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4F8A" w14:textId="790221DC" w:rsidR="00F03B29" w:rsidRPr="00F03B29" w:rsidRDefault="00F03B29" w:rsidP="00F03B29">
      <w:pPr>
        <w:snapToGrid w:val="0"/>
        <w:jc w:val="center"/>
        <w:rPr>
          <w:rFonts w:ascii="Arial" w:hAnsi="Arial" w:cs="Arial"/>
          <w:b/>
          <w:bCs/>
          <w:kern w:val="1"/>
          <w:lang w:eastAsia="ar-SA"/>
        </w:rPr>
      </w:pPr>
      <w:bookmarkStart w:id="0" w:name="_Toc367439478"/>
      <w:bookmarkStart w:id="1" w:name="_Toc367439672"/>
    </w:p>
    <w:p w14:paraId="02136AEE" w14:textId="77777777" w:rsidR="00F03B29" w:rsidRPr="00F03B29" w:rsidRDefault="00F03B29" w:rsidP="00F03B29">
      <w:pPr>
        <w:snapToGrid w:val="0"/>
        <w:rPr>
          <w:rFonts w:ascii="Arial" w:hAnsi="Arial" w:cs="Arial"/>
          <w:b/>
          <w:bCs/>
          <w:kern w:val="1"/>
          <w:sz w:val="32"/>
          <w:szCs w:val="32"/>
          <w:lang w:eastAsia="ar-SA"/>
        </w:rPr>
      </w:pPr>
    </w:p>
    <w:p w14:paraId="60086708" w14:textId="77777777" w:rsidR="008A59B2" w:rsidRPr="00AD5D4D" w:rsidRDefault="008A59B2" w:rsidP="008A59B2">
      <w:pPr>
        <w:widowControl w:val="0"/>
        <w:kinsoku w:val="0"/>
        <w:spacing w:before="288"/>
        <w:rPr>
          <w:b/>
          <w:i/>
          <w:sz w:val="36"/>
          <w:szCs w:val="36"/>
        </w:rPr>
      </w:pPr>
      <w:r>
        <w:rPr>
          <w:b/>
          <w:i/>
          <w:sz w:val="36"/>
          <w:szCs w:val="36"/>
        </w:rPr>
        <w:t xml:space="preserve">                             </w:t>
      </w:r>
      <w:r w:rsidRPr="00AD5D4D">
        <w:rPr>
          <w:b/>
          <w:i/>
          <w:sz w:val="36"/>
          <w:szCs w:val="36"/>
        </w:rPr>
        <w:t>Istituto d’Istruzione Superiore</w:t>
      </w:r>
    </w:p>
    <w:p w14:paraId="3D65781F" w14:textId="77777777" w:rsidR="008A59B2" w:rsidRPr="00AD5D4D" w:rsidRDefault="008A59B2" w:rsidP="008A59B2">
      <w:pPr>
        <w:widowControl w:val="0"/>
        <w:kinsoku w:val="0"/>
        <w:spacing w:before="288"/>
        <w:jc w:val="center"/>
        <w:rPr>
          <w:b/>
          <w:i/>
          <w:sz w:val="36"/>
          <w:szCs w:val="36"/>
        </w:rPr>
      </w:pPr>
      <w:r w:rsidRPr="00AD5D4D">
        <w:rPr>
          <w:b/>
          <w:i/>
          <w:sz w:val="36"/>
          <w:szCs w:val="36"/>
        </w:rPr>
        <w:t>Licei “Luca da Penne - Mario dei Fiori”</w:t>
      </w:r>
    </w:p>
    <w:p w14:paraId="78BE0B69" w14:textId="77777777" w:rsidR="008A59B2" w:rsidRDefault="008A59B2" w:rsidP="008A59B2">
      <w:pPr>
        <w:widowControl w:val="0"/>
        <w:kinsoku w:val="0"/>
        <w:spacing w:before="288"/>
        <w:jc w:val="center"/>
        <w:rPr>
          <w:b/>
          <w:i/>
          <w:sz w:val="36"/>
          <w:szCs w:val="36"/>
        </w:rPr>
      </w:pPr>
      <w:r w:rsidRPr="00AD5D4D">
        <w:rPr>
          <w:b/>
          <w:i/>
          <w:sz w:val="36"/>
          <w:szCs w:val="36"/>
        </w:rPr>
        <w:t>Via Dante Alighieri, 8 – 65017 Penne (Pe)</w:t>
      </w:r>
    </w:p>
    <w:p w14:paraId="2DC8A64B" w14:textId="77777777" w:rsidR="008A59B2" w:rsidRDefault="008A59B2" w:rsidP="008A59B2">
      <w:pPr>
        <w:widowControl w:val="0"/>
        <w:kinsoku w:val="0"/>
        <w:spacing w:before="288"/>
        <w:jc w:val="center"/>
        <w:rPr>
          <w:rFonts w:ascii="Arial" w:hAnsi="Arial" w:cs="Arial"/>
          <w:b/>
          <w:sz w:val="28"/>
          <w:szCs w:val="28"/>
        </w:rPr>
      </w:pPr>
    </w:p>
    <w:p w14:paraId="05A05B80" w14:textId="77777777" w:rsidR="008A59B2" w:rsidRDefault="008A59B2" w:rsidP="008A59B2">
      <w:pPr>
        <w:widowControl w:val="0"/>
        <w:kinsoku w:val="0"/>
        <w:spacing w:before="288"/>
        <w:jc w:val="center"/>
        <w:rPr>
          <w:rFonts w:ascii="Arial" w:hAnsi="Arial" w:cs="Arial"/>
          <w:b/>
          <w:noProof/>
          <w:sz w:val="28"/>
          <w:szCs w:val="28"/>
        </w:rPr>
      </w:pPr>
      <w:r>
        <w:rPr>
          <w:rFonts w:ascii="Arial" w:hAnsi="Arial" w:cs="Arial"/>
          <w:b/>
          <w:noProof/>
          <w:sz w:val="28"/>
          <w:szCs w:val="28"/>
        </w:rPr>
        <w:fldChar w:fldCharType="begin"/>
      </w:r>
      <w:r>
        <w:rPr>
          <w:rFonts w:ascii="Arial" w:hAnsi="Arial" w:cs="Arial"/>
          <w:b/>
          <w:noProof/>
          <w:sz w:val="28"/>
          <w:szCs w:val="28"/>
        </w:rPr>
        <w:instrText xml:space="preserve"> INCLUDEPICTURE  "http://www.liceopenne.gov.it/wp-content/themes/pasw2013/images/LOGO.png" \* MERGEFORMATINET </w:instrText>
      </w:r>
      <w:r>
        <w:rPr>
          <w:rFonts w:ascii="Arial" w:hAnsi="Arial" w:cs="Arial"/>
          <w:b/>
          <w:noProof/>
          <w:sz w:val="28"/>
          <w:szCs w:val="28"/>
        </w:rPr>
        <w:fldChar w:fldCharType="separate"/>
      </w:r>
      <w:r>
        <w:rPr>
          <w:rFonts w:ascii="Arial" w:hAnsi="Arial" w:cs="Arial"/>
          <w:b/>
          <w:noProof/>
          <w:sz w:val="28"/>
          <w:szCs w:val="28"/>
        </w:rPr>
        <w:fldChar w:fldCharType="begin"/>
      </w:r>
      <w:r>
        <w:rPr>
          <w:rFonts w:ascii="Arial" w:hAnsi="Arial" w:cs="Arial"/>
          <w:b/>
          <w:noProof/>
          <w:sz w:val="28"/>
          <w:szCs w:val="28"/>
        </w:rPr>
        <w:instrText xml:space="preserve"> INCLUDEPICTURE  "http://www.liceopenne.gov.it/wp-content/themes/pasw2013/images/LOGO.png" \* MERGEFORMATINET </w:instrText>
      </w:r>
      <w:r>
        <w:rPr>
          <w:rFonts w:ascii="Arial" w:hAnsi="Arial" w:cs="Arial"/>
          <w:b/>
          <w:noProof/>
          <w:sz w:val="28"/>
          <w:szCs w:val="28"/>
        </w:rPr>
        <w:fldChar w:fldCharType="separate"/>
      </w:r>
      <w:r>
        <w:rPr>
          <w:rFonts w:ascii="Arial" w:hAnsi="Arial" w:cs="Arial"/>
          <w:b/>
          <w:noProof/>
          <w:sz w:val="28"/>
          <w:szCs w:val="28"/>
        </w:rPr>
        <w:fldChar w:fldCharType="begin"/>
      </w:r>
      <w:r>
        <w:rPr>
          <w:rFonts w:ascii="Arial" w:hAnsi="Arial" w:cs="Arial"/>
          <w:b/>
          <w:noProof/>
          <w:sz w:val="28"/>
          <w:szCs w:val="28"/>
        </w:rPr>
        <w:instrText xml:space="preserve"> INCLUDEPICTURE  "http://www.liceopenne.gov.it/wp-content/themes/pasw2013/images/LOGO.png" \* MERGEFORMATINET </w:instrText>
      </w:r>
      <w:r>
        <w:rPr>
          <w:rFonts w:ascii="Arial" w:hAnsi="Arial" w:cs="Arial"/>
          <w:b/>
          <w:noProof/>
          <w:sz w:val="28"/>
          <w:szCs w:val="28"/>
        </w:rPr>
        <w:fldChar w:fldCharType="separate"/>
      </w:r>
      <w:r>
        <w:rPr>
          <w:rFonts w:ascii="Arial" w:hAnsi="Arial" w:cs="Arial"/>
          <w:b/>
          <w:noProof/>
          <w:sz w:val="28"/>
          <w:szCs w:val="28"/>
        </w:rPr>
        <w:fldChar w:fldCharType="begin"/>
      </w:r>
      <w:r>
        <w:rPr>
          <w:rFonts w:ascii="Arial" w:hAnsi="Arial" w:cs="Arial"/>
          <w:b/>
          <w:noProof/>
          <w:sz w:val="28"/>
          <w:szCs w:val="28"/>
        </w:rPr>
        <w:instrText xml:space="preserve"> INCLUDEPICTURE  "http://www.liceopenne.gov.it/wp-content/themes/pasw2013/images/LOGO.png" \* MERGEFORMATINET </w:instrText>
      </w:r>
      <w:r>
        <w:rPr>
          <w:rFonts w:ascii="Arial" w:hAnsi="Arial" w:cs="Arial"/>
          <w:b/>
          <w:noProof/>
          <w:sz w:val="28"/>
          <w:szCs w:val="28"/>
        </w:rPr>
        <w:fldChar w:fldCharType="separate"/>
      </w:r>
      <w:r w:rsidR="00000000">
        <w:rPr>
          <w:rFonts w:ascii="Arial" w:hAnsi="Arial" w:cs="Arial"/>
          <w:b/>
          <w:noProof/>
          <w:sz w:val="28"/>
          <w:szCs w:val="28"/>
        </w:rPr>
        <w:fldChar w:fldCharType="begin"/>
      </w:r>
      <w:r w:rsidR="00000000">
        <w:rPr>
          <w:rFonts w:ascii="Arial" w:hAnsi="Arial" w:cs="Arial"/>
          <w:b/>
          <w:noProof/>
          <w:sz w:val="28"/>
          <w:szCs w:val="28"/>
        </w:rPr>
        <w:instrText xml:space="preserve"> INCLUDEPICTURE  "http://www.liceopenne.gov.it/wp-content/themes/pasw2013/images/LOGO.png" \* MERGEFORMATINET </w:instrText>
      </w:r>
      <w:r w:rsidR="00000000">
        <w:rPr>
          <w:rFonts w:ascii="Arial" w:hAnsi="Arial" w:cs="Arial"/>
          <w:b/>
          <w:noProof/>
          <w:sz w:val="28"/>
          <w:szCs w:val="28"/>
        </w:rPr>
        <w:fldChar w:fldCharType="separate"/>
      </w:r>
      <w:r w:rsidR="00000000">
        <w:rPr>
          <w:rFonts w:ascii="Arial" w:hAnsi="Arial" w:cs="Arial"/>
          <w:b/>
          <w:noProof/>
          <w:sz w:val="28"/>
          <w:szCs w:val="28"/>
        </w:rPr>
        <w:pict w14:anchorId="515FB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9pt;height:159.9pt">
            <v:imagedata r:id="rId8" r:href="rId9"/>
          </v:shape>
        </w:pict>
      </w:r>
      <w:r w:rsidR="00000000">
        <w:rPr>
          <w:rFonts w:ascii="Arial" w:hAnsi="Arial" w:cs="Arial"/>
          <w:b/>
          <w:noProof/>
          <w:sz w:val="28"/>
          <w:szCs w:val="28"/>
        </w:rPr>
        <w:fldChar w:fldCharType="end"/>
      </w:r>
      <w:r>
        <w:rPr>
          <w:rFonts w:ascii="Arial" w:hAnsi="Arial" w:cs="Arial"/>
          <w:b/>
          <w:noProof/>
          <w:sz w:val="28"/>
          <w:szCs w:val="28"/>
        </w:rPr>
        <w:fldChar w:fldCharType="end"/>
      </w:r>
      <w:r>
        <w:rPr>
          <w:rFonts w:ascii="Arial" w:hAnsi="Arial" w:cs="Arial"/>
          <w:b/>
          <w:noProof/>
          <w:sz w:val="28"/>
          <w:szCs w:val="28"/>
        </w:rPr>
        <w:fldChar w:fldCharType="end"/>
      </w:r>
      <w:r>
        <w:rPr>
          <w:rFonts w:ascii="Arial" w:hAnsi="Arial" w:cs="Arial"/>
          <w:b/>
          <w:noProof/>
          <w:sz w:val="28"/>
          <w:szCs w:val="28"/>
        </w:rPr>
        <w:fldChar w:fldCharType="end"/>
      </w:r>
      <w:r>
        <w:rPr>
          <w:rFonts w:ascii="Arial" w:hAnsi="Arial" w:cs="Arial"/>
          <w:b/>
          <w:noProof/>
          <w:sz w:val="28"/>
          <w:szCs w:val="28"/>
        </w:rPr>
        <w:fldChar w:fldCharType="end"/>
      </w:r>
    </w:p>
    <w:p w14:paraId="38F86C91" w14:textId="77777777" w:rsidR="00001F33" w:rsidRDefault="00001F33" w:rsidP="008A59B2">
      <w:pPr>
        <w:widowControl w:val="0"/>
        <w:kinsoku w:val="0"/>
        <w:spacing w:before="288"/>
        <w:jc w:val="center"/>
        <w:rPr>
          <w:rFonts w:ascii="Arial" w:hAnsi="Arial" w:cs="Arial"/>
          <w:b/>
          <w:noProof/>
          <w:sz w:val="28"/>
          <w:szCs w:val="28"/>
        </w:rPr>
      </w:pPr>
    </w:p>
    <w:p w14:paraId="4C5D8D0F" w14:textId="77777777" w:rsidR="00001F33" w:rsidRPr="00104C81" w:rsidRDefault="00001F33" w:rsidP="008A59B2">
      <w:pPr>
        <w:widowControl w:val="0"/>
        <w:kinsoku w:val="0"/>
        <w:spacing w:before="288"/>
        <w:jc w:val="center"/>
        <w:rPr>
          <w:rFonts w:ascii="Arial" w:hAnsi="Arial" w:cs="Arial"/>
          <w:b/>
          <w:sz w:val="28"/>
          <w:szCs w:val="28"/>
        </w:rPr>
      </w:pPr>
    </w:p>
    <w:p w14:paraId="73E2DF37" w14:textId="77777777" w:rsidR="008A59B2" w:rsidRDefault="008A59B2" w:rsidP="008A59B2">
      <w:pPr>
        <w:widowControl w:val="0"/>
        <w:kinsoku w:val="0"/>
        <w:spacing w:before="288"/>
        <w:jc w:val="center"/>
        <w:rPr>
          <w:rFonts w:ascii="Arial" w:hAnsi="Arial" w:cs="Arial"/>
          <w:b/>
          <w:bCs/>
          <w:sz w:val="28"/>
          <w:szCs w:val="28"/>
          <w:u w:val="single"/>
        </w:rPr>
      </w:pPr>
    </w:p>
    <w:p w14:paraId="619A3724" w14:textId="5CED0032" w:rsidR="008A59B2" w:rsidRPr="00001F33" w:rsidRDefault="008A59B2" w:rsidP="008A59B2">
      <w:pPr>
        <w:widowControl w:val="0"/>
        <w:kinsoku w:val="0"/>
        <w:spacing w:before="288"/>
        <w:jc w:val="center"/>
        <w:rPr>
          <w:rFonts w:asciiTheme="minorHAnsi" w:hAnsiTheme="minorHAnsi" w:cstheme="minorHAnsi"/>
          <w:b/>
          <w:bCs/>
          <w:i/>
          <w:iCs/>
          <w:sz w:val="48"/>
          <w:szCs w:val="48"/>
          <w:u w:val="single"/>
        </w:rPr>
      </w:pPr>
      <w:r w:rsidRPr="00001F33">
        <w:rPr>
          <w:rFonts w:asciiTheme="minorHAnsi" w:hAnsiTheme="minorHAnsi" w:cstheme="minorHAnsi"/>
          <w:b/>
          <w:bCs/>
          <w:i/>
          <w:iCs/>
          <w:sz w:val="48"/>
          <w:szCs w:val="48"/>
          <w:u w:val="single"/>
        </w:rPr>
        <w:t>P</w:t>
      </w:r>
      <w:r w:rsidR="00001F33" w:rsidRPr="00001F33">
        <w:rPr>
          <w:rFonts w:asciiTheme="minorHAnsi" w:hAnsiTheme="minorHAnsi" w:cstheme="minorHAnsi"/>
          <w:b/>
          <w:bCs/>
          <w:i/>
          <w:iCs/>
          <w:sz w:val="48"/>
          <w:szCs w:val="48"/>
          <w:u w:val="single"/>
        </w:rPr>
        <w:t xml:space="preserve">IANO </w:t>
      </w:r>
      <w:r w:rsidRPr="00001F33">
        <w:rPr>
          <w:rFonts w:asciiTheme="minorHAnsi" w:hAnsiTheme="minorHAnsi" w:cstheme="minorHAnsi"/>
          <w:b/>
          <w:bCs/>
          <w:i/>
          <w:iCs/>
          <w:sz w:val="48"/>
          <w:szCs w:val="48"/>
          <w:u w:val="single"/>
        </w:rPr>
        <w:t>D</w:t>
      </w:r>
      <w:r w:rsidR="00001F33" w:rsidRPr="00001F33">
        <w:rPr>
          <w:rFonts w:asciiTheme="minorHAnsi" w:hAnsiTheme="minorHAnsi" w:cstheme="minorHAnsi"/>
          <w:b/>
          <w:bCs/>
          <w:i/>
          <w:iCs/>
          <w:sz w:val="48"/>
          <w:szCs w:val="48"/>
          <w:u w:val="single"/>
        </w:rPr>
        <w:t xml:space="preserve">IDATTICO </w:t>
      </w:r>
      <w:r w:rsidRPr="00001F33">
        <w:rPr>
          <w:rFonts w:asciiTheme="minorHAnsi" w:hAnsiTheme="minorHAnsi" w:cstheme="minorHAnsi"/>
          <w:b/>
          <w:bCs/>
          <w:i/>
          <w:iCs/>
          <w:sz w:val="48"/>
          <w:szCs w:val="48"/>
          <w:u w:val="single"/>
        </w:rPr>
        <w:t>P</w:t>
      </w:r>
      <w:r w:rsidR="00001F33" w:rsidRPr="00001F33">
        <w:rPr>
          <w:rFonts w:asciiTheme="minorHAnsi" w:hAnsiTheme="minorHAnsi" w:cstheme="minorHAnsi"/>
          <w:b/>
          <w:bCs/>
          <w:i/>
          <w:iCs/>
          <w:sz w:val="48"/>
          <w:szCs w:val="48"/>
          <w:u w:val="single"/>
        </w:rPr>
        <w:t>ERSONALIZZATO</w:t>
      </w:r>
    </w:p>
    <w:p w14:paraId="2E49E04D" w14:textId="0BDB77A5" w:rsidR="008A59B2" w:rsidRPr="00001F33" w:rsidRDefault="008A59B2" w:rsidP="007D2DF5">
      <w:pPr>
        <w:widowControl w:val="0"/>
        <w:kinsoku w:val="0"/>
        <w:spacing w:before="288"/>
        <w:jc w:val="center"/>
        <w:rPr>
          <w:rFonts w:asciiTheme="minorHAnsi" w:hAnsiTheme="minorHAnsi" w:cstheme="minorHAnsi"/>
          <w:bCs/>
          <w:i/>
          <w:iCs/>
          <w:sz w:val="28"/>
          <w:szCs w:val="28"/>
        </w:rPr>
      </w:pPr>
      <w:r w:rsidRPr="00001F33">
        <w:rPr>
          <w:rFonts w:asciiTheme="minorHAnsi" w:hAnsiTheme="minorHAnsi" w:cstheme="minorHAnsi"/>
          <w:bCs/>
          <w:i/>
          <w:iCs/>
          <w:sz w:val="28"/>
          <w:szCs w:val="28"/>
        </w:rPr>
        <w:t xml:space="preserve">Per </w:t>
      </w:r>
      <w:r w:rsidR="007D2DF5" w:rsidRPr="00001F33">
        <w:rPr>
          <w:rFonts w:asciiTheme="minorHAnsi" w:hAnsiTheme="minorHAnsi" w:cstheme="minorHAnsi"/>
          <w:bCs/>
          <w:i/>
          <w:iCs/>
          <w:sz w:val="28"/>
          <w:szCs w:val="28"/>
        </w:rPr>
        <w:t>studenti con altri Bisogni educativi speciali-BES</w:t>
      </w:r>
    </w:p>
    <w:p w14:paraId="7FD436F4" w14:textId="4F3548CD" w:rsidR="007D2DF5" w:rsidRPr="00001F33" w:rsidRDefault="007D2DF5" w:rsidP="007D2DF5">
      <w:pPr>
        <w:widowControl w:val="0"/>
        <w:kinsoku w:val="0"/>
        <w:spacing w:before="288"/>
        <w:jc w:val="center"/>
        <w:rPr>
          <w:rFonts w:asciiTheme="minorHAnsi" w:hAnsiTheme="minorHAnsi" w:cstheme="minorHAnsi"/>
          <w:bCs/>
          <w:i/>
          <w:iCs/>
          <w:sz w:val="28"/>
          <w:szCs w:val="28"/>
        </w:rPr>
      </w:pPr>
      <w:r w:rsidRPr="00001F33">
        <w:rPr>
          <w:rFonts w:asciiTheme="minorHAnsi" w:hAnsiTheme="minorHAnsi" w:cstheme="minorHAnsi"/>
          <w:bCs/>
          <w:i/>
          <w:iCs/>
          <w:sz w:val="28"/>
          <w:szCs w:val="28"/>
        </w:rPr>
        <w:t>In assenza di certificazione medica</w:t>
      </w:r>
    </w:p>
    <w:p w14:paraId="322E8E5F" w14:textId="5F886534" w:rsidR="007D2DF5" w:rsidRPr="00001F33" w:rsidRDefault="007D2DF5" w:rsidP="007D2DF5">
      <w:pPr>
        <w:widowControl w:val="0"/>
        <w:kinsoku w:val="0"/>
        <w:spacing w:before="288"/>
        <w:jc w:val="center"/>
        <w:rPr>
          <w:rFonts w:asciiTheme="minorHAnsi" w:hAnsiTheme="minorHAnsi" w:cstheme="minorHAnsi"/>
          <w:b/>
          <w:i/>
          <w:iCs/>
          <w:u w:val="single"/>
        </w:rPr>
      </w:pPr>
      <w:r w:rsidRPr="00001F33">
        <w:rPr>
          <w:rFonts w:asciiTheme="minorHAnsi" w:hAnsiTheme="minorHAnsi" w:cstheme="minorHAnsi"/>
          <w:bCs/>
          <w:i/>
          <w:iCs/>
          <w:sz w:val="28"/>
          <w:szCs w:val="28"/>
        </w:rPr>
        <w:t>Consiglio di Classe</w:t>
      </w:r>
    </w:p>
    <w:p w14:paraId="144C3A38" w14:textId="79A9A07B" w:rsidR="007D2DF5" w:rsidRPr="00001F33" w:rsidRDefault="007D2DF5" w:rsidP="007D2DF5">
      <w:pPr>
        <w:widowControl w:val="0"/>
        <w:kinsoku w:val="0"/>
        <w:spacing w:before="288"/>
        <w:jc w:val="center"/>
        <w:rPr>
          <w:rFonts w:asciiTheme="minorHAnsi" w:hAnsiTheme="minorHAnsi" w:cstheme="minorHAnsi"/>
          <w:bCs/>
        </w:rPr>
      </w:pPr>
      <w:r w:rsidRPr="00001F33">
        <w:rPr>
          <w:rFonts w:asciiTheme="minorHAnsi" w:hAnsiTheme="minorHAnsi" w:cstheme="minorHAnsi"/>
          <w:b/>
          <w:u w:val="single"/>
        </w:rPr>
        <w:t>(</w:t>
      </w:r>
      <w:r w:rsidRPr="00001F33">
        <w:rPr>
          <w:rFonts w:asciiTheme="minorHAnsi" w:hAnsiTheme="minorHAnsi" w:cstheme="minorHAnsi"/>
          <w:bCs/>
        </w:rPr>
        <w:t>DM 27/12/2012; C.M. n. 8 del 06/03/2013</w:t>
      </w:r>
      <w:r w:rsidR="00001F33" w:rsidRPr="00001F33">
        <w:rPr>
          <w:rFonts w:asciiTheme="minorHAnsi" w:hAnsiTheme="minorHAnsi" w:cstheme="minorHAnsi"/>
          <w:bCs/>
        </w:rPr>
        <w:t>)</w:t>
      </w:r>
    </w:p>
    <w:p w14:paraId="6AA221CD" w14:textId="77777777" w:rsidR="00001F33" w:rsidRPr="00001F33" w:rsidRDefault="00001F33" w:rsidP="007D2DF5">
      <w:pPr>
        <w:widowControl w:val="0"/>
        <w:kinsoku w:val="0"/>
        <w:spacing w:before="288"/>
        <w:jc w:val="center"/>
        <w:rPr>
          <w:rFonts w:asciiTheme="minorHAnsi" w:hAnsiTheme="minorHAnsi" w:cstheme="minorHAnsi"/>
          <w:b/>
          <w:u w:val="single"/>
        </w:rPr>
      </w:pPr>
    </w:p>
    <w:p w14:paraId="7CDA1AE0" w14:textId="77777777" w:rsidR="00001F33" w:rsidRPr="00001F33" w:rsidRDefault="00001F33" w:rsidP="007D2DF5">
      <w:pPr>
        <w:widowControl w:val="0"/>
        <w:kinsoku w:val="0"/>
        <w:spacing w:before="288"/>
        <w:jc w:val="center"/>
        <w:rPr>
          <w:rFonts w:asciiTheme="minorHAnsi" w:hAnsiTheme="minorHAnsi" w:cstheme="minorHAnsi"/>
          <w:b/>
          <w:u w:val="single"/>
        </w:rPr>
      </w:pPr>
    </w:p>
    <w:p w14:paraId="58B6230F" w14:textId="77777777" w:rsidR="00001F33" w:rsidRPr="00001F33" w:rsidRDefault="00001F33" w:rsidP="007D2DF5">
      <w:pPr>
        <w:widowControl w:val="0"/>
        <w:kinsoku w:val="0"/>
        <w:spacing w:before="288"/>
        <w:jc w:val="center"/>
        <w:rPr>
          <w:rFonts w:asciiTheme="minorHAnsi" w:hAnsiTheme="minorHAnsi" w:cstheme="minorHAnsi"/>
          <w:b/>
          <w:u w:val="single"/>
        </w:rPr>
      </w:pPr>
    </w:p>
    <w:p w14:paraId="6EF5C1B2" w14:textId="391FCD0B" w:rsidR="00C75014" w:rsidRPr="00BB290F" w:rsidRDefault="00001F33" w:rsidP="00001F33">
      <w:pPr>
        <w:widowControl w:val="0"/>
        <w:tabs>
          <w:tab w:val="left" w:pos="620"/>
        </w:tabs>
        <w:kinsoku w:val="0"/>
        <w:spacing w:before="288"/>
        <w:rPr>
          <w:bCs/>
          <w:sz w:val="28"/>
          <w:szCs w:val="28"/>
        </w:rPr>
      </w:pPr>
      <w:r w:rsidRPr="00001F33">
        <w:rPr>
          <w:rFonts w:asciiTheme="minorHAnsi" w:hAnsiTheme="minorHAnsi" w:cstheme="minorHAnsi"/>
          <w:b/>
        </w:rPr>
        <w:t xml:space="preserve">                   </w:t>
      </w:r>
      <w:r w:rsidRPr="00B10971">
        <w:rPr>
          <w:rFonts w:asciiTheme="minorHAnsi" w:hAnsiTheme="minorHAnsi" w:cstheme="minorHAnsi"/>
          <w:b/>
          <w:sz w:val="28"/>
          <w:szCs w:val="28"/>
        </w:rPr>
        <w:t xml:space="preserve">Anno </w:t>
      </w:r>
      <w:proofErr w:type="gramStart"/>
      <w:r w:rsidRPr="00B10971">
        <w:rPr>
          <w:rFonts w:asciiTheme="minorHAnsi" w:hAnsiTheme="minorHAnsi" w:cstheme="minorHAnsi"/>
          <w:b/>
          <w:sz w:val="28"/>
          <w:szCs w:val="28"/>
        </w:rPr>
        <w:t>Scolastico</w:t>
      </w:r>
      <w:r w:rsidRPr="00BB290F">
        <w:rPr>
          <w:rFonts w:asciiTheme="minorHAnsi" w:hAnsiTheme="minorHAnsi" w:cstheme="minorHAnsi"/>
          <w:bCs/>
          <w:sz w:val="28"/>
          <w:szCs w:val="28"/>
        </w:rPr>
        <w:t xml:space="preserve">:   </w:t>
      </w:r>
      <w:proofErr w:type="gramEnd"/>
      <w:r w:rsidRPr="00BB290F">
        <w:rPr>
          <w:rFonts w:asciiTheme="minorHAnsi" w:hAnsiTheme="minorHAnsi" w:cstheme="minorHAnsi"/>
          <w:bCs/>
          <w:sz w:val="28"/>
          <w:szCs w:val="28"/>
        </w:rPr>
        <w:t>___________________________</w:t>
      </w:r>
    </w:p>
    <w:p w14:paraId="69859BE9" w14:textId="77777777" w:rsidR="00C75014" w:rsidRPr="00BB290F" w:rsidRDefault="00C75014" w:rsidP="007D2DF5">
      <w:pPr>
        <w:widowControl w:val="0"/>
        <w:kinsoku w:val="0"/>
        <w:spacing w:before="288"/>
        <w:jc w:val="center"/>
        <w:rPr>
          <w:bCs/>
          <w:u w:val="single"/>
        </w:rPr>
      </w:pPr>
    </w:p>
    <w:p w14:paraId="5DF2AE52" w14:textId="77777777" w:rsidR="00C75014" w:rsidRPr="00104C81" w:rsidRDefault="00C75014" w:rsidP="00001F33">
      <w:pPr>
        <w:widowControl w:val="0"/>
        <w:kinsoku w:val="0"/>
        <w:spacing w:before="288"/>
        <w:rPr>
          <w:rFonts w:ascii="Arial" w:hAnsi="Arial" w:cs="Arial"/>
          <w:b/>
          <w:sz w:val="28"/>
          <w:szCs w:val="28"/>
          <w:u w:val="single"/>
        </w:rPr>
      </w:pPr>
    </w:p>
    <w:p w14:paraId="5B3AD7A3" w14:textId="5D14DC38" w:rsidR="00F03B29" w:rsidRPr="007D2DF5" w:rsidRDefault="008A59B2" w:rsidP="007D2DF5">
      <w:pPr>
        <w:ind w:right="567"/>
        <w:jc w:val="both"/>
        <w:rPr>
          <w:b/>
          <w:bCs/>
        </w:rPr>
      </w:pPr>
      <w:r w:rsidRPr="001C5746">
        <w:rPr>
          <w:b/>
          <w:bCs/>
        </w:rPr>
        <w:t xml:space="preserve">La compilazione del PDP è effettuata dopo un periodo di osservazione dell’allievo, entro il primo trimestre. Il PDP </w:t>
      </w:r>
      <w:proofErr w:type="gramStart"/>
      <w:r w:rsidRPr="001C5746">
        <w:rPr>
          <w:b/>
          <w:bCs/>
        </w:rPr>
        <w:t>viene  deliberato</w:t>
      </w:r>
      <w:proofErr w:type="gramEnd"/>
      <w:r w:rsidRPr="001C5746">
        <w:rPr>
          <w:b/>
          <w:bCs/>
        </w:rPr>
        <w:t xml:space="preserve"> dal Consiglio di classe/Team, firmato dal Dirigente Scolastico, dai docenti e dalla famiglia (e dall’allievo qualora lo si ritenga  opportuno).</w:t>
      </w:r>
    </w:p>
    <w:p w14:paraId="76851771" w14:textId="121E312A" w:rsidR="004173CE" w:rsidRPr="004173CE" w:rsidRDefault="004173CE" w:rsidP="004173CE">
      <w:pPr>
        <w:ind w:right="567"/>
        <w:jc w:val="both"/>
        <w:rPr>
          <w:rFonts w:ascii="Arial Narrow" w:hAnsi="Arial Narrow"/>
          <w:sz w:val="22"/>
          <w:szCs w:val="22"/>
        </w:rPr>
      </w:pPr>
    </w:p>
    <w:p w14:paraId="6AE137F8" w14:textId="77777777" w:rsidR="004173CE" w:rsidRPr="004173CE" w:rsidRDefault="004173CE" w:rsidP="004173CE">
      <w:pPr>
        <w:ind w:right="567"/>
        <w:jc w:val="both"/>
        <w:rPr>
          <w:rFonts w:ascii="Arial Narrow" w:hAnsi="Arial Narrow"/>
          <w:sz w:val="22"/>
          <w:szCs w:val="22"/>
        </w:rPr>
      </w:pPr>
    </w:p>
    <w:p w14:paraId="24EEC989" w14:textId="77777777" w:rsidR="004173CE" w:rsidRPr="004173CE" w:rsidRDefault="004173CE" w:rsidP="004173CE">
      <w:pPr>
        <w:tabs>
          <w:tab w:val="right" w:leader="dot" w:pos="9628"/>
        </w:tabs>
        <w:spacing w:line="360" w:lineRule="auto"/>
        <w:rPr>
          <w:rFonts w:ascii="Arial" w:hAnsi="Arial" w:cs="Arial"/>
          <w:b/>
          <w:bCs/>
          <w:color w:val="0070C0"/>
          <w:sz w:val="28"/>
          <w:szCs w:val="28"/>
          <w:lang w:eastAsia="it-IT"/>
        </w:rPr>
      </w:pPr>
    </w:p>
    <w:p w14:paraId="77B64F27" w14:textId="6CC56B26"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b/>
          <w:bCs/>
          <w:color w:val="0070C0"/>
          <w:lang w:eastAsia="it-IT"/>
        </w:rPr>
        <w:fldChar w:fldCharType="begin"/>
      </w:r>
      <w:r w:rsidRPr="004173CE">
        <w:rPr>
          <w:rFonts w:ascii="Arial" w:hAnsi="Arial" w:cs="Arial"/>
          <w:b/>
          <w:bCs/>
          <w:color w:val="0070C0"/>
          <w:lang w:eastAsia="it-IT"/>
        </w:rPr>
        <w:instrText xml:space="preserve"> TOC \o "1-4" \h \z \u </w:instrText>
      </w:r>
      <w:r w:rsidRPr="004173CE">
        <w:rPr>
          <w:rFonts w:ascii="Arial" w:hAnsi="Arial" w:cs="Arial"/>
          <w:b/>
          <w:bCs/>
          <w:color w:val="0070C0"/>
          <w:lang w:eastAsia="it-IT"/>
        </w:rPr>
        <w:fldChar w:fldCharType="separate"/>
      </w:r>
      <w:hyperlink w:anchor="_Toc367439672" w:history="1">
        <w:r w:rsidRPr="004173CE">
          <w:rPr>
            <w:rFonts w:ascii="Arial" w:hAnsi="Arial" w:cs="Arial"/>
            <w:b/>
            <w:noProof/>
            <w:color w:val="000000"/>
            <w:u w:val="single"/>
          </w:rPr>
          <w:t>SEZIONE A</w:t>
        </w:r>
        <w:r w:rsidRPr="004173CE">
          <w:rPr>
            <w:rFonts w:ascii="Arial" w:hAnsi="Arial" w:cs="Arial"/>
            <w:noProof/>
            <w:color w:val="000000"/>
            <w:u w:val="single"/>
          </w:rPr>
          <w:t xml:space="preserve">   </w:t>
        </w:r>
      </w:hyperlink>
      <w:r w:rsidR="00B22D07" w:rsidRPr="00B22D07">
        <w:rPr>
          <w:rFonts w:ascii="Arial" w:hAnsi="Arial" w:cs="Arial"/>
          <w:noProof/>
          <w:color w:val="000000"/>
          <w:u w:val="single"/>
        </w:rPr>
        <w:t>– (</w:t>
      </w:r>
      <w:r w:rsidR="00B22D07">
        <w:rPr>
          <w:rFonts w:ascii="Arial" w:hAnsi="Arial" w:cs="Arial"/>
          <w:noProof/>
          <w:color w:val="000000"/>
          <w:u w:val="single"/>
        </w:rPr>
        <w:t xml:space="preserve">altri </w:t>
      </w:r>
      <w:r w:rsidR="00B22D07" w:rsidRPr="00B22D07">
        <w:rPr>
          <w:rFonts w:ascii="Arial" w:hAnsi="Arial" w:cs="Arial"/>
          <w:noProof/>
          <w:color w:val="000000"/>
          <w:u w:val="single"/>
        </w:rPr>
        <w:t>BES</w:t>
      </w:r>
      <w:r w:rsidR="00B22D07">
        <w:rPr>
          <w:rStyle w:val="Rimandonotaapidipagina"/>
          <w:rFonts w:ascii="Arial" w:hAnsi="Arial" w:cs="Arial"/>
          <w:noProof/>
          <w:color w:val="000000"/>
          <w:u w:val="single"/>
        </w:rPr>
        <w:footnoteReference w:id="1"/>
      </w:r>
      <w:r w:rsidR="00B22D07" w:rsidRPr="00B22D07">
        <w:rPr>
          <w:rFonts w:ascii="Arial" w:hAnsi="Arial" w:cs="Arial"/>
          <w:noProof/>
          <w:color w:val="000000"/>
          <w:u w:val="single"/>
        </w:rPr>
        <w:t>)</w:t>
      </w:r>
    </w:p>
    <w:p w14:paraId="280788D3" w14:textId="0763F7BC" w:rsidR="004173CE" w:rsidRPr="004173CE" w:rsidRDefault="00000000" w:rsidP="004173CE">
      <w:pPr>
        <w:tabs>
          <w:tab w:val="right" w:leader="dot" w:pos="9628"/>
        </w:tabs>
        <w:spacing w:line="360" w:lineRule="auto"/>
        <w:ind w:left="284" w:hanging="284"/>
        <w:rPr>
          <w:rFonts w:ascii="Arial" w:hAnsi="Arial" w:cs="Arial"/>
          <w:noProof/>
          <w:color w:val="000000"/>
          <w:u w:val="single"/>
        </w:rPr>
      </w:pPr>
      <w:hyperlink w:anchor="_Toc367439673" w:history="1">
        <w:r w:rsidR="004173CE" w:rsidRPr="004173CE">
          <w:rPr>
            <w:rFonts w:ascii="Arial" w:hAnsi="Arial" w:cs="Arial"/>
            <w:noProof/>
            <w:color w:val="000000"/>
            <w:u w:val="single"/>
          </w:rPr>
          <w:t>Dati Anagrafici e Informazioni Essenziali di Presentazione dell’Allievo</w:t>
        </w:r>
        <w:r w:rsidR="004173CE" w:rsidRPr="004173CE">
          <w:rPr>
            <w:rFonts w:ascii="Arial" w:hAnsi="Arial" w:cs="Arial"/>
            <w:noProof/>
            <w:webHidden/>
            <w:color w:val="000000"/>
          </w:rPr>
          <w:tab/>
        </w:r>
      </w:hyperlink>
      <w:r w:rsidR="00F03B29">
        <w:rPr>
          <w:rFonts w:ascii="Arial" w:hAnsi="Arial" w:cs="Arial"/>
          <w:noProof/>
          <w:color w:val="000000"/>
        </w:rPr>
        <w:t>3</w:t>
      </w:r>
    </w:p>
    <w:p w14:paraId="4418D1A8" w14:textId="77777777" w:rsidR="004173CE" w:rsidRPr="004173CE" w:rsidRDefault="004173CE" w:rsidP="004173CE">
      <w:pPr>
        <w:tabs>
          <w:tab w:val="right" w:leader="dot" w:pos="9628"/>
        </w:tabs>
        <w:spacing w:line="360" w:lineRule="auto"/>
        <w:rPr>
          <w:rFonts w:ascii="Arial" w:hAnsi="Arial" w:cs="Arial"/>
          <w:noProof/>
          <w:color w:val="000000"/>
          <w:u w:val="single"/>
        </w:rPr>
      </w:pPr>
    </w:p>
    <w:p w14:paraId="072FED0E" w14:textId="27D257F1" w:rsidR="004173CE" w:rsidRPr="004173CE" w:rsidRDefault="00000000" w:rsidP="004173CE">
      <w:pPr>
        <w:tabs>
          <w:tab w:val="right" w:leader="dot" w:pos="9628"/>
        </w:tabs>
        <w:spacing w:line="360" w:lineRule="auto"/>
        <w:ind w:left="284" w:hanging="284"/>
        <w:rPr>
          <w:rFonts w:ascii="Arial" w:hAnsi="Arial" w:cs="Arial"/>
          <w:noProof/>
          <w:color w:val="000000"/>
          <w:lang w:eastAsia="it-IT"/>
        </w:rPr>
      </w:pPr>
      <w:hyperlink w:anchor="_Toc367439674" w:history="1">
        <w:r w:rsidR="004173CE" w:rsidRPr="004173CE">
          <w:rPr>
            <w:rFonts w:ascii="Arial" w:hAnsi="Arial" w:cs="Arial"/>
            <w:b/>
            <w:noProof/>
            <w:color w:val="000000"/>
            <w:u w:val="single"/>
          </w:rPr>
          <w:t xml:space="preserve">SEZIONE B </w:t>
        </w:r>
      </w:hyperlink>
      <w:r w:rsidR="004173CE" w:rsidRPr="004173CE">
        <w:rPr>
          <w:rFonts w:ascii="Arial" w:hAnsi="Arial" w:cs="Arial"/>
          <w:noProof/>
          <w:color w:val="000000"/>
          <w:lang w:eastAsia="it-IT"/>
        </w:rPr>
        <w:t xml:space="preserve"> </w:t>
      </w:r>
    </w:p>
    <w:p w14:paraId="54A5EF74" w14:textId="6D4EB71A" w:rsidR="004173CE" w:rsidRPr="004173CE" w:rsidRDefault="00000000" w:rsidP="004173CE">
      <w:pPr>
        <w:tabs>
          <w:tab w:val="right" w:leader="dot" w:pos="9628"/>
        </w:tabs>
        <w:spacing w:line="360" w:lineRule="auto"/>
        <w:ind w:left="284" w:hanging="284"/>
        <w:rPr>
          <w:rFonts w:ascii="Arial" w:hAnsi="Arial" w:cs="Arial"/>
          <w:noProof/>
          <w:color w:val="000000"/>
        </w:rPr>
      </w:pPr>
      <w:hyperlink w:anchor="_Toc367439675" w:history="1">
        <w:r w:rsidR="004173CE" w:rsidRPr="004173CE">
          <w:rPr>
            <w:rFonts w:ascii="Arial" w:hAnsi="Arial" w:cs="Arial"/>
            <w:noProof/>
            <w:color w:val="000000"/>
            <w:u w:val="single"/>
          </w:rPr>
          <w:t>Descrizione delle abilità e dei comportamenti</w:t>
        </w:r>
        <w:r w:rsidR="004173CE" w:rsidRPr="004173CE">
          <w:rPr>
            <w:rFonts w:ascii="Arial" w:hAnsi="Arial" w:cs="Arial"/>
            <w:noProof/>
            <w:webHidden/>
            <w:color w:val="000000"/>
          </w:rPr>
          <w:tab/>
        </w:r>
      </w:hyperlink>
      <w:r w:rsidR="00F03B29">
        <w:rPr>
          <w:rFonts w:ascii="Arial" w:hAnsi="Arial" w:cs="Arial"/>
          <w:noProof/>
          <w:color w:val="000000"/>
        </w:rPr>
        <w:t>4</w:t>
      </w:r>
    </w:p>
    <w:p w14:paraId="7CE005E9" w14:textId="3FABD07F"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394FB481" w14:textId="77777777" w:rsidR="004173CE" w:rsidRPr="004173CE" w:rsidRDefault="004173CE" w:rsidP="004173CE">
      <w:pPr>
        <w:tabs>
          <w:tab w:val="right" w:leader="dot" w:pos="9628"/>
        </w:tabs>
        <w:spacing w:line="360" w:lineRule="auto"/>
        <w:ind w:left="284" w:hanging="284"/>
        <w:rPr>
          <w:rFonts w:ascii="Arial" w:hAnsi="Arial" w:cs="Arial"/>
          <w:noProof/>
          <w:color w:val="000000"/>
          <w:u w:val="single"/>
        </w:rPr>
      </w:pPr>
    </w:p>
    <w:p w14:paraId="41CC9241" w14:textId="43100750" w:rsidR="004173CE" w:rsidRPr="004173CE" w:rsidRDefault="00000000" w:rsidP="004173CE">
      <w:pPr>
        <w:tabs>
          <w:tab w:val="right" w:leader="dot" w:pos="9628"/>
        </w:tabs>
        <w:spacing w:line="360" w:lineRule="auto"/>
        <w:ind w:left="284" w:hanging="284"/>
        <w:rPr>
          <w:rFonts w:ascii="Arial" w:hAnsi="Arial" w:cs="Arial"/>
          <w:noProof/>
          <w:color w:val="000000"/>
          <w:u w:val="single"/>
        </w:rPr>
      </w:pPr>
      <w:hyperlink w:anchor="_Toc367439678" w:history="1">
        <w:r w:rsidR="004173CE" w:rsidRPr="004173CE">
          <w:rPr>
            <w:rFonts w:ascii="Arial" w:hAnsi="Arial" w:cs="Arial"/>
            <w:b/>
            <w:noProof/>
            <w:color w:val="000000"/>
            <w:u w:val="single"/>
          </w:rPr>
          <w:t>SEZIONE C</w:t>
        </w:r>
        <w:r w:rsidR="004173CE" w:rsidRPr="004173CE">
          <w:rPr>
            <w:rFonts w:ascii="Arial" w:hAnsi="Arial" w:cs="Arial"/>
            <w:noProof/>
            <w:color w:val="000000"/>
            <w:u w:val="single"/>
          </w:rPr>
          <w:t xml:space="preserve"> </w:t>
        </w:r>
        <w:r w:rsidR="004173CE" w:rsidRPr="004173CE">
          <w:rPr>
            <w:rFonts w:ascii="Arial" w:hAnsi="Arial" w:cs="Arial"/>
            <w:noProof/>
            <w:webHidden/>
            <w:color w:val="000000"/>
          </w:rPr>
          <w:t xml:space="preserve"> </w:t>
        </w:r>
      </w:hyperlink>
    </w:p>
    <w:p w14:paraId="601395D6" w14:textId="66B1C5C8" w:rsidR="004173CE" w:rsidRPr="004173CE" w:rsidRDefault="004173CE" w:rsidP="004173CE">
      <w:pPr>
        <w:tabs>
          <w:tab w:val="right" w:leader="dot" w:pos="9628"/>
        </w:tabs>
        <w:spacing w:line="360" w:lineRule="auto"/>
        <w:ind w:left="284" w:hanging="284"/>
        <w:rPr>
          <w:rFonts w:ascii="Arial" w:hAnsi="Arial" w:cs="Arial"/>
          <w:noProof/>
          <w:color w:val="000000"/>
          <w:lang w:eastAsia="it-IT"/>
        </w:rPr>
      </w:pPr>
      <w:r w:rsidRPr="004173CE">
        <w:rPr>
          <w:rFonts w:ascii="Arial" w:hAnsi="Arial" w:cs="Arial"/>
          <w:noProof/>
          <w:color w:val="000000"/>
        </w:rPr>
        <w:tab/>
      </w:r>
      <w:hyperlink w:anchor="_Toc367439679" w:history="1">
        <w:r w:rsidRPr="004173CE">
          <w:rPr>
            <w:rFonts w:ascii="Arial" w:hAnsi="Arial" w:cs="Arial"/>
            <w:noProof/>
            <w:color w:val="000000"/>
            <w:u w:val="single"/>
          </w:rPr>
          <w:t xml:space="preserve">C.1 Osservazione di Aspetti Significativi </w:t>
        </w:r>
        <w:r w:rsidRPr="004173CE">
          <w:rPr>
            <w:rFonts w:ascii="Arial" w:hAnsi="Arial" w:cs="Arial"/>
            <w:noProof/>
            <w:u w:val="single"/>
          </w:rPr>
          <w:t xml:space="preserve">Complementari </w:t>
        </w:r>
        <w:r w:rsidRPr="004173CE">
          <w:rPr>
            <w:rFonts w:ascii="Arial" w:hAnsi="Arial" w:cs="Arial"/>
            <w:noProof/>
            <w:webHidden/>
            <w:color w:val="000000"/>
          </w:rPr>
          <w:tab/>
        </w:r>
      </w:hyperlink>
      <w:r w:rsidR="00F03B29">
        <w:rPr>
          <w:rFonts w:ascii="Arial" w:hAnsi="Arial" w:cs="Arial"/>
          <w:noProof/>
          <w:color w:val="000000"/>
        </w:rPr>
        <w:t>6</w:t>
      </w:r>
    </w:p>
    <w:p w14:paraId="6A6824DB" w14:textId="30ADC780"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color w:val="000000"/>
        </w:rPr>
        <w:tab/>
      </w:r>
      <w:hyperlink w:anchor="_Toc367439680" w:history="1">
        <w:r w:rsidRPr="004173CE">
          <w:rPr>
            <w:rFonts w:ascii="Arial" w:hAnsi="Arial" w:cs="Arial"/>
            <w:noProof/>
            <w:color w:val="000000"/>
            <w:u w:val="single"/>
          </w:rPr>
          <w:t xml:space="preserve">C. 2 Patto </w:t>
        </w:r>
        <w:r w:rsidRPr="004173CE">
          <w:rPr>
            <w:rFonts w:ascii="Arial" w:hAnsi="Arial" w:cs="Arial"/>
            <w:noProof/>
            <w:u w:val="single"/>
          </w:rPr>
          <w:t>Formativo</w:t>
        </w:r>
        <w:r w:rsidRPr="006E05E1">
          <w:rPr>
            <w:rFonts w:ascii="Arial" w:hAnsi="Arial" w:cs="Arial"/>
            <w:noProof/>
            <w:color w:val="000000"/>
          </w:rPr>
          <w:t>…………………………………………………………………………</w:t>
        </w:r>
        <w:r w:rsidRPr="006E05E1">
          <w:rPr>
            <w:rFonts w:ascii="Arial" w:hAnsi="Arial" w:cs="Arial"/>
            <w:noProof/>
            <w:color w:val="000000"/>
          </w:rPr>
          <w:tab/>
        </w:r>
      </w:hyperlink>
      <w:r w:rsidR="00F03B29">
        <w:rPr>
          <w:rFonts w:ascii="Arial" w:hAnsi="Arial" w:cs="Arial"/>
          <w:noProof/>
          <w:color w:val="000000"/>
        </w:rPr>
        <w:t>8</w:t>
      </w:r>
    </w:p>
    <w:p w14:paraId="385AD7E6" w14:textId="77777777" w:rsidR="004173CE" w:rsidRPr="004173CE" w:rsidRDefault="004173CE" w:rsidP="004173CE">
      <w:pPr>
        <w:ind w:left="284" w:hanging="284"/>
      </w:pPr>
    </w:p>
    <w:p w14:paraId="10197371" w14:textId="595D0494" w:rsidR="004173CE" w:rsidRPr="004173CE" w:rsidRDefault="00000000" w:rsidP="004173CE">
      <w:pPr>
        <w:tabs>
          <w:tab w:val="right" w:leader="dot" w:pos="9628"/>
        </w:tabs>
        <w:spacing w:line="360" w:lineRule="auto"/>
        <w:ind w:left="284" w:hanging="284"/>
        <w:rPr>
          <w:rFonts w:ascii="Arial" w:hAnsi="Arial" w:cs="Arial"/>
          <w:noProof/>
          <w:u w:val="single"/>
        </w:rPr>
      </w:pPr>
      <w:hyperlink w:anchor="_Toc367439681" w:history="1">
        <w:r w:rsidR="004173CE" w:rsidRPr="004173CE">
          <w:rPr>
            <w:rFonts w:ascii="Arial" w:hAnsi="Arial" w:cs="Arial"/>
            <w:b/>
            <w:noProof/>
            <w:u w:val="single"/>
          </w:rPr>
          <w:t>SEZIONE D:</w:t>
        </w:r>
        <w:r w:rsidR="004173CE" w:rsidRPr="004173CE">
          <w:rPr>
            <w:rFonts w:ascii="Arial" w:hAnsi="Arial" w:cs="Arial"/>
            <w:noProof/>
            <w:u w:val="single"/>
          </w:rPr>
          <w:t xml:space="preserve">           </w:t>
        </w:r>
      </w:hyperlink>
    </w:p>
    <w:p w14:paraId="3B6E6435" w14:textId="2FFEF3AE" w:rsidR="004173CE" w:rsidRPr="004173CE" w:rsidRDefault="004173CE" w:rsidP="004173CE">
      <w:pPr>
        <w:tabs>
          <w:tab w:val="right" w:leader="dot" w:pos="9628"/>
        </w:tabs>
        <w:spacing w:line="360" w:lineRule="auto"/>
        <w:ind w:left="284" w:hanging="284"/>
        <w:rPr>
          <w:rFonts w:ascii="Arial" w:hAnsi="Arial" w:cs="Arial"/>
          <w:noProof/>
          <w:u w:val="single"/>
        </w:rPr>
      </w:pPr>
      <w:r w:rsidRPr="004173CE">
        <w:rPr>
          <w:rFonts w:ascii="Arial" w:hAnsi="Arial" w:cs="Arial"/>
          <w:noProof/>
        </w:rPr>
        <w:tab/>
      </w:r>
      <w:hyperlink w:anchor="_Toc367439682" w:history="1">
        <w:r w:rsidRPr="004173CE">
          <w:rPr>
            <w:rFonts w:ascii="Arial" w:hAnsi="Arial" w:cs="Arial"/>
            <w:noProof/>
            <w:u w:val="single"/>
          </w:rPr>
          <w:t>D.1: INTERVENTI EDUCATIVI E DIDATTICI                                                                        Strategie di personalizzazione/individualizzazione</w:t>
        </w:r>
        <w:r w:rsidRPr="004173CE">
          <w:rPr>
            <w:rFonts w:ascii="Arial" w:hAnsi="Arial" w:cs="Arial"/>
            <w:noProof/>
            <w:webHidden/>
          </w:rPr>
          <w:tab/>
        </w:r>
      </w:hyperlink>
      <w:r w:rsidR="00F03B29">
        <w:rPr>
          <w:rFonts w:ascii="Arial" w:hAnsi="Arial" w:cs="Arial"/>
          <w:noProof/>
        </w:rPr>
        <w:t>9</w:t>
      </w:r>
    </w:p>
    <w:p w14:paraId="15071AE6" w14:textId="77777777" w:rsidR="004173CE" w:rsidRPr="004173CE" w:rsidRDefault="004173CE" w:rsidP="004173CE"/>
    <w:p w14:paraId="4C9FB4A2" w14:textId="751726D7" w:rsidR="004173CE" w:rsidRPr="004173CE" w:rsidRDefault="004173CE" w:rsidP="008716A1">
      <w:pPr>
        <w:tabs>
          <w:tab w:val="right" w:leader="dot" w:pos="9628"/>
        </w:tabs>
        <w:spacing w:line="360" w:lineRule="auto"/>
        <w:ind w:left="284" w:hanging="284"/>
        <w:rPr>
          <w:rFonts w:ascii="Arial" w:hAnsi="Arial" w:cs="Arial"/>
          <w:noProof/>
        </w:rPr>
      </w:pPr>
      <w:r w:rsidRPr="004173CE">
        <w:rPr>
          <w:rFonts w:ascii="Arial" w:hAnsi="Arial" w:cs="Arial"/>
          <w:noProof/>
        </w:rPr>
        <w:t xml:space="preserve">    D.2: INTERVENTI EDUCATIVI E DIDATTICI</w:t>
      </w:r>
      <w:r w:rsidRPr="004173CE">
        <w:rPr>
          <w:rFonts w:ascii="Arial" w:hAnsi="Arial" w:cs="Arial"/>
          <w:noProof/>
          <w:u w:val="single"/>
        </w:rPr>
        <w:t xml:space="preserve">                                                                    </w:t>
      </w:r>
      <w:r w:rsidRPr="008716A1">
        <w:rPr>
          <w:rFonts w:ascii="Arial" w:hAnsi="Arial" w:cs="Arial"/>
          <w:noProof/>
          <w:u w:val="single"/>
        </w:rPr>
        <w:t>Strategie di personalizzazione/individualizzazione "su base ICF"</w:t>
      </w:r>
      <w:r w:rsidRPr="004173CE">
        <w:rPr>
          <w:rFonts w:ascii="Arial" w:hAnsi="Arial" w:cs="Arial"/>
          <w:noProof/>
        </w:rPr>
        <w:t>………………</w:t>
      </w:r>
      <w:r w:rsidR="008716A1">
        <w:rPr>
          <w:rFonts w:ascii="Arial" w:hAnsi="Arial" w:cs="Arial"/>
          <w:noProof/>
        </w:rPr>
        <w:tab/>
      </w:r>
      <w:r w:rsidRPr="004173CE">
        <w:rPr>
          <w:rFonts w:ascii="Arial" w:hAnsi="Arial" w:cs="Arial"/>
          <w:noProof/>
        </w:rPr>
        <w:t>1</w:t>
      </w:r>
      <w:r w:rsidR="00F03B29">
        <w:rPr>
          <w:rFonts w:ascii="Arial" w:hAnsi="Arial" w:cs="Arial"/>
          <w:noProof/>
        </w:rPr>
        <w:t>1</w:t>
      </w:r>
    </w:p>
    <w:p w14:paraId="25E184D8" w14:textId="77777777" w:rsidR="004173CE" w:rsidRPr="004173CE" w:rsidRDefault="004173CE" w:rsidP="004173CE"/>
    <w:p w14:paraId="0323D547" w14:textId="3C63AB31" w:rsidR="00C6229F" w:rsidRPr="004173CE" w:rsidRDefault="00000000" w:rsidP="004173CE">
      <w:pPr>
        <w:tabs>
          <w:tab w:val="right" w:leader="dot" w:pos="9628"/>
        </w:tabs>
        <w:spacing w:line="360" w:lineRule="auto"/>
        <w:rPr>
          <w:rFonts w:ascii="Arial" w:hAnsi="Arial" w:cs="Arial"/>
          <w:noProof/>
        </w:rPr>
      </w:pPr>
      <w:hyperlink w:anchor="_Toc367439685" w:history="1">
        <w:r w:rsidR="004173CE" w:rsidRPr="004173CE">
          <w:rPr>
            <w:rFonts w:ascii="Arial" w:hAnsi="Arial" w:cs="Arial"/>
            <w:b/>
            <w:noProof/>
            <w:u w:val="single"/>
          </w:rPr>
          <w:t>SEZIONE E</w:t>
        </w:r>
        <w:r w:rsidR="004B4FA6">
          <w:rPr>
            <w:rFonts w:ascii="Arial" w:hAnsi="Arial" w:cs="Arial"/>
            <w:b/>
            <w:noProof/>
            <w:u w:val="single"/>
          </w:rPr>
          <w:t xml:space="preserve">: </w:t>
        </w:r>
        <w:r w:rsidR="004173CE" w:rsidRPr="004173CE">
          <w:rPr>
            <w:rFonts w:ascii="Arial" w:hAnsi="Arial" w:cs="Arial"/>
            <w:noProof/>
            <w:u w:val="single"/>
          </w:rPr>
          <w:t>Quadro riassuntivo degli strumenti compensativi e delle misure dispensative</w:t>
        </w:r>
        <w:r w:rsidR="004173CE" w:rsidRPr="004173CE">
          <w:rPr>
            <w:rFonts w:ascii="Arial" w:hAnsi="Arial" w:cs="Arial"/>
            <w:noProof/>
            <w:webHidden/>
          </w:rPr>
          <w:tab/>
          <w:t>1</w:t>
        </w:r>
      </w:hyperlink>
      <w:r w:rsidR="00F03B29">
        <w:rPr>
          <w:rFonts w:ascii="Arial" w:hAnsi="Arial" w:cs="Arial"/>
          <w:noProof/>
        </w:rPr>
        <w:t>2</w:t>
      </w:r>
    </w:p>
    <w:p w14:paraId="64783CA0" w14:textId="69B83DCE" w:rsidR="004173CE" w:rsidRPr="004173CE" w:rsidRDefault="00000000" w:rsidP="004173CE">
      <w:pPr>
        <w:tabs>
          <w:tab w:val="right" w:leader="dot" w:pos="9628"/>
        </w:tabs>
        <w:spacing w:line="360" w:lineRule="auto"/>
        <w:rPr>
          <w:rFonts w:ascii="Arial" w:hAnsi="Arial" w:cs="Arial"/>
          <w:noProof/>
        </w:rPr>
      </w:pPr>
      <w:hyperlink w:anchor="_Toc367439686" w:history="1">
        <w:r w:rsidR="004173CE" w:rsidRPr="004173CE">
          <w:rPr>
            <w:rFonts w:ascii="Arial" w:hAnsi="Arial" w:cs="Arial"/>
            <w:noProof/>
            <w:u w:val="single"/>
          </w:rPr>
          <w:t>INDICAZIONI  GENERALI PER LA VERIFICA/VALUTAZIONE</w:t>
        </w:r>
        <w:r w:rsidR="004173CE" w:rsidRPr="004173CE">
          <w:rPr>
            <w:rFonts w:ascii="Arial" w:hAnsi="Arial" w:cs="Arial"/>
            <w:noProof/>
            <w:webHidden/>
          </w:rPr>
          <w:tab/>
          <w:t>1</w:t>
        </w:r>
      </w:hyperlink>
      <w:r w:rsidR="00F03B29">
        <w:rPr>
          <w:rFonts w:ascii="Arial" w:hAnsi="Arial" w:cs="Arial"/>
          <w:noProof/>
        </w:rPr>
        <w:t>3</w:t>
      </w:r>
    </w:p>
    <w:p w14:paraId="73BABB76" w14:textId="058747CB" w:rsidR="004173CE" w:rsidRPr="004173CE" w:rsidRDefault="004173CE" w:rsidP="004173CE">
      <w:pPr>
        <w:tabs>
          <w:tab w:val="right" w:leader="dot" w:pos="9628"/>
        </w:tabs>
        <w:spacing w:line="360" w:lineRule="auto"/>
        <w:rPr>
          <w:rFonts w:ascii="Arial" w:hAnsi="Arial" w:cs="Arial"/>
          <w:bCs/>
          <w:color w:val="FF0000"/>
          <w:w w:val="105"/>
          <w:lang w:eastAsia="it-IT"/>
        </w:rPr>
      </w:pPr>
      <w:r w:rsidRPr="004173CE">
        <w:rPr>
          <w:rFonts w:ascii="Arial" w:hAnsi="Arial" w:cs="Arial"/>
          <w:bCs/>
          <w:w w:val="105"/>
          <w:lang w:eastAsia="it-IT"/>
        </w:rPr>
        <w:t>AZIONI SUL CONTESTO CLASSE (Didattica inclusiva) ……………......................</w:t>
      </w:r>
      <w:r w:rsidR="008716A1">
        <w:rPr>
          <w:rFonts w:ascii="Arial" w:hAnsi="Arial" w:cs="Arial"/>
          <w:bCs/>
          <w:w w:val="105"/>
          <w:lang w:eastAsia="it-IT"/>
        </w:rPr>
        <w:tab/>
      </w:r>
      <w:r w:rsidRPr="004173CE">
        <w:rPr>
          <w:rFonts w:ascii="Arial" w:hAnsi="Arial" w:cs="Arial"/>
          <w:bCs/>
          <w:w w:val="105"/>
          <w:lang w:eastAsia="it-IT"/>
        </w:rPr>
        <w:t>1</w:t>
      </w:r>
      <w:r w:rsidR="00F03B29">
        <w:rPr>
          <w:rFonts w:ascii="Arial" w:hAnsi="Arial" w:cs="Arial"/>
          <w:bCs/>
          <w:w w:val="105"/>
          <w:lang w:eastAsia="it-IT"/>
        </w:rPr>
        <w:t>5</w:t>
      </w:r>
    </w:p>
    <w:p w14:paraId="5DB688F0" w14:textId="77777777" w:rsidR="004173CE" w:rsidRPr="004173CE" w:rsidRDefault="004173CE" w:rsidP="004173CE">
      <w:pPr>
        <w:rPr>
          <w:lang w:eastAsia="it-IT"/>
        </w:rPr>
      </w:pPr>
    </w:p>
    <w:p w14:paraId="3EB04EC2" w14:textId="77777777" w:rsidR="004173CE" w:rsidRPr="004173CE" w:rsidRDefault="004173CE" w:rsidP="004173CE">
      <w:pPr>
        <w:rPr>
          <w:lang w:eastAsia="it-IT"/>
        </w:rPr>
      </w:pPr>
    </w:p>
    <w:p w14:paraId="2F3E6D6E" w14:textId="10181D17" w:rsidR="00CE40CF" w:rsidRPr="00CE40CF" w:rsidRDefault="00CE40CF" w:rsidP="00CE40CF">
      <w:pPr>
        <w:rPr>
          <w:rFonts w:ascii="Arial" w:hAnsi="Arial" w:cs="Arial"/>
          <w:b/>
          <w:bCs/>
          <w:u w:val="single"/>
        </w:rPr>
      </w:pPr>
      <w:r w:rsidRPr="00CE40CF">
        <w:rPr>
          <w:rFonts w:ascii="Arial" w:hAnsi="Arial" w:cs="Arial"/>
          <w:noProof/>
          <w:u w:val="single"/>
        </w:rPr>
        <w:t>Normativa di riferimento</w:t>
      </w:r>
      <w:r w:rsidRPr="00CE40CF">
        <w:rPr>
          <w:rFonts w:ascii="Arial" w:hAnsi="Arial" w:cs="Arial"/>
          <w:b/>
          <w:bCs/>
        </w:rPr>
        <w:t xml:space="preserve"> </w:t>
      </w:r>
      <w:r w:rsidRPr="00CE40CF">
        <w:rPr>
          <w:rFonts w:ascii="Arial" w:hAnsi="Arial" w:cs="Arial"/>
        </w:rPr>
        <w:t>…………………………………………………………………………1</w:t>
      </w:r>
      <w:r w:rsidR="00F03B29">
        <w:rPr>
          <w:rFonts w:ascii="Arial" w:hAnsi="Arial" w:cs="Arial"/>
        </w:rPr>
        <w:t>7</w:t>
      </w:r>
    </w:p>
    <w:p w14:paraId="0CCA2DB7" w14:textId="77777777" w:rsidR="004173CE" w:rsidRPr="004173CE" w:rsidRDefault="004173CE" w:rsidP="004173CE">
      <w:pPr>
        <w:rPr>
          <w:lang w:eastAsia="it-IT"/>
        </w:rPr>
      </w:pPr>
    </w:p>
    <w:p w14:paraId="68600ECB" w14:textId="5290F6F6" w:rsidR="004173CE" w:rsidRDefault="004173CE" w:rsidP="004173CE">
      <w:pPr>
        <w:widowControl w:val="0"/>
        <w:suppressAutoHyphens w:val="0"/>
        <w:kinsoku w:val="0"/>
        <w:spacing w:line="360" w:lineRule="auto"/>
        <w:ind w:right="-1"/>
        <w:rPr>
          <w:rFonts w:ascii="Arial" w:hAnsi="Arial" w:cs="Arial"/>
          <w:b/>
          <w:bCs/>
          <w:color w:val="0070C0"/>
          <w:lang w:eastAsia="it-IT"/>
        </w:rPr>
      </w:pPr>
      <w:r w:rsidRPr="004173CE">
        <w:rPr>
          <w:rFonts w:ascii="Arial" w:hAnsi="Arial" w:cs="Arial"/>
          <w:b/>
          <w:bCs/>
          <w:color w:val="0070C0"/>
          <w:lang w:eastAsia="it-IT"/>
        </w:rPr>
        <w:fldChar w:fldCharType="end"/>
      </w:r>
    </w:p>
    <w:p w14:paraId="1E5F277E" w14:textId="77777777" w:rsidR="004173CE" w:rsidRDefault="004173CE">
      <w:pPr>
        <w:suppressAutoHyphens w:val="0"/>
        <w:spacing w:after="160" w:line="259" w:lineRule="auto"/>
        <w:rPr>
          <w:rFonts w:ascii="Arial" w:hAnsi="Arial" w:cs="Arial"/>
          <w:b/>
          <w:bCs/>
          <w:color w:val="0070C0"/>
          <w:lang w:eastAsia="it-IT"/>
        </w:rPr>
      </w:pPr>
      <w:r>
        <w:rPr>
          <w:rFonts w:ascii="Arial" w:hAnsi="Arial" w:cs="Arial"/>
          <w:b/>
          <w:bCs/>
          <w:color w:val="0070C0"/>
          <w:lang w:eastAsia="it-IT"/>
        </w:rPr>
        <w:br w:type="page"/>
      </w:r>
    </w:p>
    <w:p w14:paraId="6CB2F245" w14:textId="11F11284" w:rsidR="00072A1C" w:rsidRDefault="00072A1C" w:rsidP="00072A1C">
      <w:pPr>
        <w:widowControl w:val="0"/>
        <w:suppressAutoHyphens w:val="0"/>
        <w:kinsoku w:val="0"/>
        <w:spacing w:line="360" w:lineRule="auto"/>
        <w:ind w:right="-1"/>
        <w:rPr>
          <w:rFonts w:ascii="Arial Narrow" w:hAnsi="Arial Narrow"/>
          <w:b/>
          <w:color w:val="0066CC"/>
          <w:sz w:val="32"/>
          <w:szCs w:val="32"/>
        </w:rPr>
      </w:pPr>
      <w:r w:rsidRPr="0066600D">
        <w:rPr>
          <w:rFonts w:ascii="Arial Narrow" w:hAnsi="Arial Narrow"/>
          <w:b/>
          <w:color w:val="0066CC"/>
          <w:sz w:val="32"/>
          <w:szCs w:val="32"/>
        </w:rPr>
        <w:lastRenderedPageBreak/>
        <w:t xml:space="preserve">SEZIONE A </w:t>
      </w:r>
      <w:bookmarkStart w:id="3" w:name="_Toc367439673"/>
      <w:bookmarkEnd w:id="0"/>
      <w:bookmarkEnd w:id="1"/>
    </w:p>
    <w:p w14:paraId="28053EDF"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r>
        <w:rPr>
          <w:noProof/>
        </w:rPr>
        <mc:AlternateContent>
          <mc:Choice Requires="wps">
            <w:drawing>
              <wp:anchor distT="0" distB="0" distL="114300" distR="114300" simplePos="0" relativeHeight="251659264" behindDoc="0" locked="0" layoutInCell="1" allowOverlap="1" wp14:anchorId="511C6DE0" wp14:editId="061A7573">
                <wp:simplePos x="0" y="0"/>
                <wp:positionH relativeFrom="column">
                  <wp:posOffset>-78435</wp:posOffset>
                </wp:positionH>
                <wp:positionV relativeFrom="paragraph">
                  <wp:posOffset>57509</wp:posOffset>
                </wp:positionV>
                <wp:extent cx="5991804" cy="1750695"/>
                <wp:effectExtent l="0" t="0" r="28575"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04" cy="1750695"/>
                        </a:xfrm>
                        <a:prstGeom prst="rect">
                          <a:avLst/>
                        </a:prstGeom>
                        <a:solidFill>
                          <a:srgbClr val="FFFFFF"/>
                        </a:solidFill>
                        <a:ln w="9525">
                          <a:solidFill>
                            <a:srgbClr val="000000"/>
                          </a:solidFill>
                          <a:miter lim="800000"/>
                          <a:headEnd/>
                          <a:tailEnd/>
                        </a:ln>
                      </wps:spPr>
                      <wps:txb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C6DE0" id="_x0000_t202" coordsize="21600,21600" o:spt="202" path="m,l,21600r21600,l21600,xe">
                <v:stroke joinstyle="miter"/>
                <v:path gradientshapeok="t" o:connecttype="rect"/>
              </v:shapetype>
              <v:shape id="Casella di testo 1" o:spid="_x0000_s1026" type="#_x0000_t202" style="position:absolute;margin-left:-6.2pt;margin-top:4.55pt;width:471.8pt;height:1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mYFwIAACwEAAAOAAAAZHJzL2Uyb0RvYy54bWysU9uO2yAQfa/Uf0C8N7ajeHdjxVlts01V&#10;aXuRtv0AjLGNihkKJHb69R2wN5veXqrygBhmODNz5rC5HXtFjsI6Cbqk2SKlRGgOtdRtSb983r+6&#10;oc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Zr9fZTbqihKMvu87Tq3Uec7Di6bmxzr8V0JNwKKnFqUZ4dnxwPpTDiqeQkM2BkvVeKhUN&#10;21Y7ZcmRoQL2cc3oP4UpTYaSrvNlPjHwV4g0rj9B9NKjlJXsS3pzDmJF4O2NrqPQPJNqOmPJSs9E&#10;Bu4mFv1YjRgYCK2gPiGlFibJ4hfDQwf2OyUDyrWk7tuBWUGJeqdxLOtstQr6jsYqv16iYS891aWH&#10;aY5QJfWUTMedn/7EwVjZdphpEoKGOxxlIyPJz1XNdaMkI/fz9wmav7Rj1PMn3/4AAAD//wMAUEsD&#10;BBQABgAIAAAAIQBzTsO44AAAAAkBAAAPAAAAZHJzL2Rvd25yZXYueG1sTI/NTsMwEITvSLyDtUhc&#10;UOskjUoSsqkQEghuUFB7deNtEuGfYLtpeHvMCY6jGc18U29mrdhEzg/WIKTLBBiZ1srBdAgf74+L&#10;ApgPwkihrCGEb/KwaS4valFJezZvNG1Dx2KJ8ZVA6EMYK85925MWfmlHMtE7WqdFiNJ1XDpxjuVa&#10;8SxJ1lyLwcSFXoz00FP7uT1phCJ/nvb+ZfW6a9dHVYab2+npyyFeX833d8ACzeEvDL/4ER2ayHSw&#10;JyM9UwiLNMtjFKFMgUW/XKUZsANCVuQF8Kbm/x80PwAAAP//AwBQSwECLQAUAAYACAAAACEAtoM4&#10;kv4AAADhAQAAEwAAAAAAAAAAAAAAAAAAAAAAW0NvbnRlbnRfVHlwZXNdLnhtbFBLAQItABQABgAI&#10;AAAAIQA4/SH/1gAAAJQBAAALAAAAAAAAAAAAAAAAAC8BAABfcmVscy8ucmVsc1BLAQItABQABgAI&#10;AAAAIQDSJ7mYFwIAACwEAAAOAAAAAAAAAAAAAAAAAC4CAABkcnMvZTJvRG9jLnhtbFBLAQItABQA&#10;BgAIAAAAIQBzTsO44AAAAAkBAAAPAAAAAAAAAAAAAAAAAHEEAABkcnMvZG93bnJldi54bWxQSwUG&#10;AAAAAAQABADzAAAAfgUAAAAA&#10;">
                <v:textbox>
                  <w:txbxContent>
                    <w:p w14:paraId="2921F749" w14:textId="77777777" w:rsidR="00072A1C" w:rsidRPr="00AF46E7" w:rsidRDefault="00072A1C" w:rsidP="00072A1C">
                      <w:pPr>
                        <w:widowControl w:val="0"/>
                        <w:suppressAutoHyphens w:val="0"/>
                        <w:kinsoku w:val="0"/>
                        <w:spacing w:line="360" w:lineRule="auto"/>
                        <w:ind w:right="284"/>
                        <w:rPr>
                          <w:rFonts w:ascii="Arial Narrow" w:hAnsi="Arial Narrow"/>
                          <w:color w:val="0066CC"/>
                          <w:sz w:val="32"/>
                          <w:szCs w:val="32"/>
                        </w:rPr>
                      </w:pPr>
                      <w:r w:rsidRPr="0066600D">
                        <w:rPr>
                          <w:rFonts w:ascii="Arial Narrow" w:hAnsi="Arial Narrow"/>
                          <w:color w:val="0066CC"/>
                          <w:sz w:val="32"/>
                          <w:szCs w:val="32"/>
                        </w:rPr>
                        <w:t>Dati Anagrafici e Informazioni Essenziali di Presentazione dell’Alliev</w:t>
                      </w:r>
                      <w:r>
                        <w:rPr>
                          <w:rFonts w:ascii="Arial Narrow" w:hAnsi="Arial Narrow"/>
                          <w:color w:val="0066CC"/>
                          <w:sz w:val="32"/>
                          <w:szCs w:val="32"/>
                        </w:rPr>
                        <w:t>o</w:t>
                      </w:r>
                    </w:p>
                    <w:p w14:paraId="171877CD" w14:textId="77777777" w:rsidR="00072A1C" w:rsidRPr="0066600D" w:rsidRDefault="00072A1C" w:rsidP="00072A1C">
                      <w:pPr>
                        <w:widowControl w:val="0"/>
                        <w:suppressAutoHyphens w:val="0"/>
                        <w:kinsoku w:val="0"/>
                        <w:spacing w:line="480" w:lineRule="auto"/>
                        <w:ind w:left="284" w:right="-1"/>
                        <w:rPr>
                          <w:rFonts w:ascii="Arial Narrow" w:hAnsi="Arial Narrow" w:cs="Arial"/>
                          <w:bCs/>
                          <w:color w:val="000000"/>
                          <w:w w:val="105"/>
                          <w:lang w:eastAsia="it-IT"/>
                        </w:rPr>
                      </w:pPr>
                      <w:r w:rsidRPr="0066600D">
                        <w:rPr>
                          <w:rFonts w:ascii="Arial Narrow" w:hAnsi="Arial Narrow" w:cs="Arial"/>
                          <w:b/>
                          <w:bCs/>
                          <w:color w:val="000000"/>
                          <w:lang w:eastAsia="it-IT"/>
                        </w:rPr>
                        <w:t>Cognome e nome allievo/a</w:t>
                      </w:r>
                      <w:r w:rsidRPr="0066600D">
                        <w:rPr>
                          <w:rFonts w:ascii="Arial Narrow" w:hAnsi="Arial Narrow" w:cs="Arial"/>
                          <w:bCs/>
                          <w:color w:val="000000"/>
                          <w:lang w:eastAsia="it-IT"/>
                        </w:rPr>
                        <w:t xml:space="preserve">: ____________________________ </w:t>
                      </w:r>
                      <w:r w:rsidRPr="00B95584">
                        <w:rPr>
                          <w:rFonts w:ascii="Arial Narrow" w:hAnsi="Arial Narrow" w:cs="Arial"/>
                          <w:bCs/>
                          <w:lang w:eastAsia="it-IT"/>
                        </w:rPr>
                        <w:t>classe</w:t>
                      </w:r>
                      <w:r w:rsidRPr="0066600D">
                        <w:rPr>
                          <w:rFonts w:ascii="Arial Narrow" w:hAnsi="Arial Narrow" w:cs="Arial"/>
                          <w:bCs/>
                          <w:color w:val="000000"/>
                          <w:lang w:eastAsia="it-IT"/>
                        </w:rPr>
                        <w:t xml:space="preserve"> ____________</w:t>
                      </w:r>
                    </w:p>
                    <w:p w14:paraId="20B8A381"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Luogo di nascita:</w:t>
                      </w:r>
                      <w:r w:rsidRPr="0066600D">
                        <w:rPr>
                          <w:rFonts w:ascii="Arial Narrow" w:hAnsi="Arial Narrow" w:cs="Arial"/>
                          <w:bCs/>
                          <w:color w:val="000000"/>
                          <w:lang w:eastAsia="it-IT"/>
                        </w:rPr>
                        <w:t xml:space="preserve"> __________________________</w:t>
                      </w:r>
                      <w:r w:rsidRPr="0066600D">
                        <w:rPr>
                          <w:rFonts w:ascii="Arial Narrow" w:hAnsi="Arial Narrow" w:cs="Arial"/>
                          <w:b/>
                          <w:bCs/>
                          <w:color w:val="000000"/>
                          <w:lang w:eastAsia="it-IT"/>
                        </w:rPr>
                        <w:t>Data_</w:t>
                      </w:r>
                      <w:r w:rsidRPr="0066600D">
                        <w:rPr>
                          <w:rFonts w:ascii="Arial Narrow" w:hAnsi="Arial Narrow" w:cs="Arial"/>
                          <w:bCs/>
                          <w:color w:val="000000"/>
                          <w:lang w:eastAsia="it-IT"/>
                        </w:rPr>
                        <w:t>___/ ____/ _______</w:t>
                      </w:r>
                    </w:p>
                    <w:p w14:paraId="66654FE5"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 xml:space="preserve">Lingua </w:t>
                      </w:r>
                      <w:r w:rsidRPr="0066600D">
                        <w:rPr>
                          <w:rFonts w:ascii="Arial Narrow" w:hAnsi="Arial Narrow" w:cs="Arial"/>
                          <w:b/>
                          <w:bCs/>
                          <w:lang w:eastAsia="it-IT"/>
                        </w:rPr>
                        <w:t>madre</w:t>
                      </w:r>
                      <w:r w:rsidRPr="0066600D">
                        <w:rPr>
                          <w:rFonts w:ascii="Arial Narrow" w:hAnsi="Arial Narrow" w:cs="Arial"/>
                          <w:b/>
                          <w:bCs/>
                          <w:color w:val="000000"/>
                          <w:lang w:eastAsia="it-IT"/>
                        </w:rPr>
                        <w:t>:</w:t>
                      </w:r>
                      <w:r w:rsidRPr="0066600D">
                        <w:rPr>
                          <w:rFonts w:ascii="Arial Narrow" w:hAnsi="Arial Narrow" w:cs="Arial"/>
                          <w:bCs/>
                          <w:color w:val="000000"/>
                          <w:lang w:eastAsia="it-IT"/>
                        </w:rPr>
                        <w:t xml:space="preserve"> _________________________________________________</w:t>
                      </w:r>
                    </w:p>
                    <w:p w14:paraId="57B701B2" w14:textId="77777777" w:rsidR="00072A1C" w:rsidRPr="0066600D" w:rsidRDefault="00072A1C" w:rsidP="00072A1C">
                      <w:pPr>
                        <w:widowControl w:val="0"/>
                        <w:suppressAutoHyphens w:val="0"/>
                        <w:kinsoku w:val="0"/>
                        <w:spacing w:line="480" w:lineRule="auto"/>
                        <w:ind w:left="284" w:right="284"/>
                        <w:rPr>
                          <w:rFonts w:ascii="Arial Narrow" w:hAnsi="Arial Narrow" w:cs="Arial"/>
                          <w:bCs/>
                          <w:color w:val="000000"/>
                          <w:lang w:eastAsia="it-IT"/>
                        </w:rPr>
                      </w:pPr>
                      <w:r w:rsidRPr="0066600D">
                        <w:rPr>
                          <w:rFonts w:ascii="Arial Narrow" w:hAnsi="Arial Narrow" w:cs="Arial"/>
                          <w:b/>
                          <w:bCs/>
                          <w:color w:val="000000"/>
                          <w:lang w:eastAsia="it-IT"/>
                        </w:rPr>
                        <w:t>Eventuale bilinguismo</w:t>
                      </w:r>
                      <w:r w:rsidRPr="0066600D">
                        <w:rPr>
                          <w:rFonts w:ascii="Arial Narrow" w:hAnsi="Arial Narrow" w:cs="Arial"/>
                          <w:bCs/>
                          <w:color w:val="000000"/>
                          <w:lang w:eastAsia="it-IT"/>
                        </w:rPr>
                        <w:t>: ___________________________________________</w:t>
                      </w:r>
                    </w:p>
                    <w:p w14:paraId="22C8ED05" w14:textId="77777777" w:rsidR="00072A1C" w:rsidRDefault="00072A1C" w:rsidP="00072A1C"/>
                  </w:txbxContent>
                </v:textbox>
              </v:shape>
            </w:pict>
          </mc:Fallback>
        </mc:AlternateContent>
      </w:r>
    </w:p>
    <w:p w14:paraId="6C49C9F3"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65D5606B"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45E0CD80"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5C387F2A"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p w14:paraId="7E735C06" w14:textId="77777777" w:rsidR="00072A1C" w:rsidRDefault="00072A1C" w:rsidP="00072A1C">
      <w:pPr>
        <w:widowControl w:val="0"/>
        <w:suppressAutoHyphens w:val="0"/>
        <w:kinsoku w:val="0"/>
        <w:spacing w:line="360" w:lineRule="auto"/>
        <w:ind w:right="284"/>
        <w:rPr>
          <w:rFonts w:ascii="Arial Narrow" w:hAnsi="Arial Narrow"/>
          <w:b/>
          <w:color w:val="0066CC"/>
          <w:sz w:val="32"/>
          <w:szCs w:val="32"/>
        </w:rPr>
      </w:pPr>
    </w:p>
    <w:bookmarkEnd w:id="3"/>
    <w:p w14:paraId="2A9E565B" w14:textId="77777777" w:rsidR="00072A1C" w:rsidRDefault="00072A1C" w:rsidP="00072A1C">
      <w:pPr>
        <w:widowControl w:val="0"/>
        <w:numPr>
          <w:ilvl w:val="0"/>
          <w:numId w:val="1"/>
        </w:numPr>
        <w:suppressAutoHyphens w:val="0"/>
        <w:kinsoku w:val="0"/>
        <w:spacing w:before="120" w:line="360" w:lineRule="auto"/>
        <w:ind w:left="284" w:right="284"/>
        <w:jc w:val="both"/>
        <w:rPr>
          <w:rFonts w:ascii="Arial Narrow" w:hAnsi="Arial Narrow" w:cs="Arial"/>
          <w:b/>
          <w:bCs/>
          <w:color w:val="000000"/>
          <w:sz w:val="22"/>
          <w:szCs w:val="22"/>
          <w:u w:val="single"/>
          <w:lang w:eastAsia="it-IT"/>
        </w:rPr>
      </w:pPr>
      <w:r w:rsidRPr="00AF46E7">
        <w:rPr>
          <w:rFonts w:ascii="Arial Narrow" w:hAnsi="Arial Narrow" w:cs="Arial"/>
          <w:b/>
          <w:bCs/>
          <w:color w:val="000000"/>
          <w:sz w:val="22"/>
          <w:szCs w:val="22"/>
          <w:u w:val="single"/>
          <w:lang w:eastAsia="it-IT"/>
        </w:rPr>
        <w:t>INDIVIDUAZIONE DELLA SITUAZIONE DI BISOGNO EDUCATIVO SPECIALE DA PARTE DI:</w:t>
      </w:r>
    </w:p>
    <w:p w14:paraId="1763A46C" w14:textId="77777777" w:rsidR="00072A1C" w:rsidRPr="00AF46E7" w:rsidRDefault="00072A1C" w:rsidP="00072A1C">
      <w:pPr>
        <w:widowControl w:val="0"/>
        <w:suppressAutoHyphens w:val="0"/>
        <w:kinsoku w:val="0"/>
        <w:spacing w:before="120" w:line="360" w:lineRule="auto"/>
        <w:ind w:left="284" w:right="284"/>
        <w:jc w:val="both"/>
        <w:rPr>
          <w:rFonts w:ascii="Arial Narrow" w:hAnsi="Arial Narrow" w:cs="Arial"/>
          <w:b/>
          <w:bCs/>
          <w:color w:val="000000"/>
          <w:sz w:val="22"/>
          <w:szCs w:val="22"/>
          <w:u w:val="single"/>
          <w:lang w:eastAsia="it-IT"/>
        </w:rPr>
      </w:pPr>
    </w:p>
    <w:p w14:paraId="64A78206" w14:textId="77777777" w:rsidR="00072A1C" w:rsidRPr="0066600D" w:rsidRDefault="00072A1C" w:rsidP="00072A1C">
      <w:pPr>
        <w:spacing w:before="100" w:beforeAutospacing="1" w:after="100" w:afterAutospacing="1" w:line="360" w:lineRule="auto"/>
        <w:ind w:left="644" w:right="567"/>
        <w:contextualSpacing/>
        <w:rPr>
          <w:rFonts w:ascii="Arial Narrow" w:hAnsi="Arial Narrow" w:cs="Arial"/>
          <w:b/>
          <w:sz w:val="20"/>
          <w:szCs w:val="20"/>
        </w:rPr>
      </w:pPr>
      <w:r w:rsidRPr="0066600D">
        <w:rPr>
          <w:rFonts w:ascii="Arial Narrow" w:hAnsi="Arial Narrow" w:cs="Arial"/>
          <w:b/>
          <w:sz w:val="22"/>
          <w:szCs w:val="22"/>
        </w:rPr>
        <w:t>SCUOLA – (Cons</w:t>
      </w:r>
      <w:r>
        <w:rPr>
          <w:rFonts w:ascii="Arial Narrow" w:hAnsi="Arial Narrow" w:cs="Arial"/>
          <w:b/>
          <w:sz w:val="22"/>
          <w:szCs w:val="22"/>
        </w:rPr>
        <w:t>iglio Di Classe, Interclasse, Team</w:t>
      </w:r>
      <w:r w:rsidRPr="0066600D">
        <w:rPr>
          <w:rFonts w:ascii="Arial Narrow" w:hAnsi="Arial Narrow" w:cs="Arial"/>
          <w:b/>
          <w:sz w:val="22"/>
          <w:szCs w:val="22"/>
        </w:rPr>
        <w:t xml:space="preserve"> Docenti …)</w:t>
      </w:r>
      <w:r w:rsidRPr="0066600D">
        <w:rPr>
          <w:rFonts w:ascii="Arial Narrow" w:hAnsi="Arial Narrow" w:cs="Arial"/>
          <w:b/>
        </w:rPr>
        <w:t xml:space="preserve">                                      </w:t>
      </w:r>
    </w:p>
    <w:p w14:paraId="09340244" w14:textId="5077D902" w:rsidR="00072A1C" w:rsidRPr="006C330E" w:rsidRDefault="00072A1C" w:rsidP="00072A1C">
      <w:pPr>
        <w:spacing w:before="100" w:beforeAutospacing="1" w:after="100" w:afterAutospacing="1" w:line="360" w:lineRule="auto"/>
        <w:ind w:right="567" w:firstLine="240"/>
        <w:contextualSpacing/>
        <w:rPr>
          <w:rFonts w:ascii="Arial Narrow" w:hAnsi="Arial Narrow" w:cs="Arial"/>
          <w:sz w:val="20"/>
          <w:szCs w:val="20"/>
        </w:rPr>
      </w:pPr>
      <w:r w:rsidRPr="006C330E">
        <w:rPr>
          <w:rFonts w:ascii="Arial Narrow" w:hAnsi="Arial Narrow" w:cs="Arial"/>
          <w:sz w:val="20"/>
          <w:szCs w:val="20"/>
        </w:rPr>
        <w:t xml:space="preserve">Compilare griglia osservativa allievi BES (valida anche per i “non italofoni”) vedi pag.  </w:t>
      </w:r>
      <w:r w:rsidR="00A15711">
        <w:rPr>
          <w:rFonts w:ascii="Arial Narrow" w:hAnsi="Arial Narrow" w:cs="Arial"/>
          <w:sz w:val="20"/>
          <w:szCs w:val="20"/>
        </w:rPr>
        <w:t>4</w:t>
      </w:r>
    </w:p>
    <w:p w14:paraId="2B479544" w14:textId="77777777" w:rsidR="00072A1C" w:rsidRPr="006C330E" w:rsidRDefault="00072A1C" w:rsidP="00072A1C">
      <w:pPr>
        <w:widowControl w:val="0"/>
        <w:suppressAutoHyphens w:val="0"/>
        <w:kinsoku w:val="0"/>
        <w:spacing w:line="360" w:lineRule="auto"/>
        <w:ind w:left="360" w:right="284"/>
        <w:rPr>
          <w:rFonts w:ascii="Arial Narrow" w:hAnsi="Arial Narrow" w:cs="Arial"/>
          <w:bCs/>
          <w:color w:val="000000"/>
          <w:w w:val="105"/>
          <w:sz w:val="22"/>
          <w:szCs w:val="22"/>
          <w:lang w:eastAsia="it-IT"/>
        </w:rPr>
      </w:pPr>
      <w:r w:rsidRPr="006C330E">
        <w:rPr>
          <w:rFonts w:ascii="Arial Narrow" w:hAnsi="Arial Narrow" w:cs="Arial"/>
          <w:bCs/>
          <w:color w:val="000000"/>
          <w:w w:val="105"/>
          <w:sz w:val="22"/>
          <w:szCs w:val="22"/>
          <w:lang w:eastAsia="it-IT"/>
        </w:rPr>
        <w:t xml:space="preserve">Redatta da: </w:t>
      </w:r>
      <w:r w:rsidRPr="006C330E">
        <w:rPr>
          <w:rFonts w:ascii="Arial Narrow" w:hAnsi="Arial Narrow" w:cs="Arial"/>
          <w:bCs/>
          <w:color w:val="000000"/>
          <w:sz w:val="22"/>
          <w:szCs w:val="22"/>
          <w:lang w:eastAsia="it-IT"/>
        </w:rPr>
        <w:t>___________________________________________________________</w:t>
      </w:r>
      <w:r w:rsidRPr="006C330E">
        <w:rPr>
          <w:rFonts w:ascii="Arial Narrow" w:eastAsia="Calibri" w:hAnsi="Arial Narrow" w:cs="Arial"/>
          <w:sz w:val="22"/>
          <w:szCs w:val="22"/>
          <w:lang w:eastAsia="ar-SA"/>
        </w:rPr>
        <w:t>in data ___ /___ / ____</w:t>
      </w:r>
    </w:p>
    <w:p w14:paraId="74360BC5" w14:textId="77777777" w:rsidR="00072A1C" w:rsidRPr="006C330E" w:rsidRDefault="00072A1C" w:rsidP="00072A1C">
      <w:pPr>
        <w:widowControl w:val="0"/>
        <w:suppressAutoHyphens w:val="0"/>
        <w:kinsoku w:val="0"/>
        <w:spacing w:line="360" w:lineRule="auto"/>
        <w:ind w:left="360" w:right="284"/>
        <w:rPr>
          <w:rFonts w:ascii="Arial Narrow" w:hAnsi="Arial Narrow" w:cs="Arial"/>
          <w:b/>
          <w:bCs/>
          <w:color w:val="000000"/>
          <w:w w:val="105"/>
          <w:sz w:val="22"/>
          <w:szCs w:val="22"/>
          <w:lang w:eastAsia="it-IT"/>
        </w:rPr>
      </w:pPr>
      <w:r w:rsidRPr="006C330E">
        <w:rPr>
          <w:rFonts w:ascii="Arial Narrow" w:eastAsia="Calibri" w:hAnsi="Arial Narrow" w:cs="Arial"/>
          <w:sz w:val="22"/>
          <w:szCs w:val="22"/>
          <w:lang w:eastAsia="ar-SA"/>
        </w:rPr>
        <w:t>(relazione da allegare)</w:t>
      </w:r>
    </w:p>
    <w:p w14:paraId="586E7C00" w14:textId="77777777" w:rsidR="00072A1C" w:rsidRPr="0066600D" w:rsidRDefault="00072A1C" w:rsidP="00072A1C">
      <w:pPr>
        <w:widowControl w:val="0"/>
        <w:suppressAutoHyphens w:val="0"/>
        <w:kinsoku w:val="0"/>
        <w:spacing w:line="360" w:lineRule="auto"/>
        <w:ind w:left="360" w:right="284"/>
        <w:rPr>
          <w:rFonts w:ascii="Arial Narrow" w:hAnsi="Arial Narrow" w:cs="Arial"/>
          <w:b/>
          <w:bCs/>
          <w:color w:val="000000"/>
          <w:w w:val="105"/>
          <w:sz w:val="16"/>
          <w:szCs w:val="16"/>
          <w:lang w:eastAsia="it-IT"/>
        </w:rPr>
      </w:pPr>
    </w:p>
    <w:p w14:paraId="2197FA85" w14:textId="77777777" w:rsidR="00072A1C" w:rsidRPr="00F011BD" w:rsidRDefault="00072A1C" w:rsidP="00072A1C">
      <w:pPr>
        <w:widowControl w:val="0"/>
        <w:suppressAutoHyphens w:val="0"/>
        <w:kinsoku w:val="0"/>
        <w:ind w:right="284"/>
        <w:rPr>
          <w:rFonts w:ascii="Arial" w:hAnsi="Arial" w:cs="Arial"/>
          <w:color w:val="000000"/>
          <w:spacing w:val="-4"/>
          <w:sz w:val="16"/>
          <w:szCs w:val="16"/>
          <w:lang w:eastAsia="it-IT"/>
        </w:rPr>
      </w:pPr>
    </w:p>
    <w:p w14:paraId="5E729715" w14:textId="77777777" w:rsidR="00072A1C" w:rsidRPr="00B271FD" w:rsidRDefault="00072A1C" w:rsidP="00072A1C">
      <w:pPr>
        <w:widowControl w:val="0"/>
        <w:numPr>
          <w:ilvl w:val="0"/>
          <w:numId w:val="1"/>
        </w:numPr>
        <w:suppressAutoHyphens w:val="0"/>
        <w:kinsoku w:val="0"/>
        <w:spacing w:line="360" w:lineRule="auto"/>
        <w:ind w:left="360" w:right="284"/>
        <w:rPr>
          <w:rFonts w:ascii="Arial Narrow" w:hAnsi="Arial Narrow" w:cs="Arial"/>
          <w:color w:val="000000"/>
          <w:spacing w:val="21"/>
          <w:sz w:val="22"/>
          <w:szCs w:val="22"/>
          <w:lang w:eastAsia="it-IT"/>
        </w:rPr>
      </w:pPr>
      <w:r w:rsidRPr="0066600D">
        <w:rPr>
          <w:rFonts w:ascii="Arial Narrow" w:hAnsi="Arial Narrow" w:cs="Arial"/>
          <w:b/>
          <w:bCs/>
          <w:color w:val="000000"/>
          <w:sz w:val="22"/>
          <w:szCs w:val="22"/>
          <w:u w:val="single"/>
          <w:lang w:eastAsia="it-IT"/>
        </w:rPr>
        <w:t>INFORMAZIONI GENERALI FORNITE DALLA FAMIGLIA / ALLIEVO/ ENTI AFFIDATARI</w:t>
      </w:r>
      <w:r w:rsidRPr="0066600D">
        <w:rPr>
          <w:rFonts w:ascii="Arial Narrow" w:hAnsi="Arial Narrow" w:cs="Arial"/>
          <w:bCs/>
          <w:color w:val="000000"/>
          <w:sz w:val="22"/>
          <w:szCs w:val="22"/>
          <w:u w:val="single"/>
          <w:lang w:eastAsia="it-IT"/>
        </w:rPr>
        <w:t xml:space="preserve"> </w:t>
      </w:r>
    </w:p>
    <w:p w14:paraId="6D1AE781" w14:textId="77777777" w:rsidR="00072A1C" w:rsidRPr="0066600D" w:rsidRDefault="00072A1C" w:rsidP="00072A1C">
      <w:pPr>
        <w:widowControl w:val="0"/>
        <w:suppressAutoHyphens w:val="0"/>
        <w:kinsoku w:val="0"/>
        <w:spacing w:line="360" w:lineRule="auto"/>
        <w:ind w:left="360" w:right="284"/>
        <w:rPr>
          <w:rFonts w:ascii="Arial Narrow" w:hAnsi="Arial Narrow" w:cs="Arial"/>
          <w:color w:val="000000"/>
          <w:spacing w:val="21"/>
          <w:sz w:val="22"/>
          <w:szCs w:val="22"/>
          <w:lang w:eastAsia="it-IT"/>
        </w:rPr>
      </w:pPr>
      <w:r w:rsidRPr="00B271FD">
        <w:rPr>
          <w:rFonts w:ascii="Arial Narrow" w:hAnsi="Arial Narrow" w:cs="Arial"/>
          <w:bCs/>
          <w:color w:val="000000"/>
          <w:sz w:val="22"/>
          <w:szCs w:val="22"/>
          <w:lang w:eastAsia="it-IT"/>
        </w:rPr>
        <w:t>(</w:t>
      </w:r>
      <w:r w:rsidRPr="0066600D">
        <w:rPr>
          <w:rFonts w:ascii="Arial Narrow" w:hAnsi="Arial Narrow" w:cs="Arial"/>
          <w:bCs/>
          <w:color w:val="000000"/>
          <w:sz w:val="22"/>
          <w:szCs w:val="22"/>
          <w:lang w:eastAsia="it-IT"/>
        </w:rPr>
        <w:t xml:space="preserve">ad esempio </w:t>
      </w:r>
      <w:r w:rsidRPr="0066600D">
        <w:rPr>
          <w:rFonts w:ascii="Arial Narrow" w:hAnsi="Arial Narrow" w:cs="Arial"/>
          <w:color w:val="000000"/>
          <w:spacing w:val="-4"/>
          <w:sz w:val="22"/>
          <w:szCs w:val="22"/>
          <w:lang w:eastAsia="it-IT"/>
        </w:rPr>
        <w:t xml:space="preserve">percorso scolastico pregresso, ripetenze </w:t>
      </w:r>
      <w:r w:rsidRPr="0066600D">
        <w:rPr>
          <w:rFonts w:ascii="Arial Narrow" w:hAnsi="Arial Narrow" w:cs="Arial"/>
          <w:bCs/>
          <w:color w:val="000000"/>
          <w:sz w:val="22"/>
          <w:szCs w:val="22"/>
          <w:lang w:eastAsia="it-IT"/>
        </w:rPr>
        <w:t>…)</w:t>
      </w:r>
    </w:p>
    <w:p w14:paraId="3C3028C3"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w:t>
      </w:r>
    </w:p>
    <w:p w14:paraId="1E98A61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6127C339"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D7954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42B9CFD2"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6D6678D6"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w:t>
      </w:r>
    </w:p>
    <w:p w14:paraId="0F36A9DF"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F1F9ADE" w14:textId="77777777" w:rsidR="00072A1C" w:rsidRPr="0066600D" w:rsidRDefault="00072A1C" w:rsidP="00072A1C">
      <w:pPr>
        <w:widowControl w:val="0"/>
        <w:suppressAutoHyphens w:val="0"/>
        <w:kinsoku w:val="0"/>
        <w:spacing w:line="276"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3A84FBBC" w14:textId="77777777" w:rsidR="00072A1C"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____________________</w:t>
      </w:r>
      <w:r w:rsidRPr="0066600D">
        <w:rPr>
          <w:rFonts w:ascii="Arial Narrow" w:hAnsi="Arial Narrow" w:cs="Arial"/>
          <w:color w:val="000000"/>
          <w:spacing w:val="-4"/>
          <w:lang w:eastAsia="it-IT"/>
        </w:rPr>
        <w:t>________</w:t>
      </w:r>
    </w:p>
    <w:p w14:paraId="1ABA20E8" w14:textId="77777777" w:rsidR="00072A1C" w:rsidRPr="0066600D" w:rsidRDefault="00072A1C" w:rsidP="00072A1C">
      <w:pPr>
        <w:widowControl w:val="0"/>
        <w:suppressAutoHyphens w:val="0"/>
        <w:kinsoku w:val="0"/>
        <w:spacing w:line="360" w:lineRule="auto"/>
        <w:ind w:left="284" w:right="284"/>
        <w:rPr>
          <w:rFonts w:ascii="Arial Narrow" w:hAnsi="Arial Narrow" w:cs="Arial"/>
          <w:color w:val="000000"/>
          <w:spacing w:val="-4"/>
          <w:lang w:eastAsia="it-IT"/>
        </w:rPr>
      </w:pPr>
      <w:r w:rsidRPr="0066600D">
        <w:rPr>
          <w:rFonts w:ascii="Arial Narrow" w:hAnsi="Arial Narrow" w:cs="Arial"/>
          <w:color w:val="000000"/>
          <w:spacing w:val="-4"/>
          <w:lang w:eastAsia="it-IT"/>
        </w:rPr>
        <w:t>__________________________________________________________</w:t>
      </w:r>
      <w:r>
        <w:rPr>
          <w:rFonts w:ascii="Arial Narrow" w:hAnsi="Arial Narrow" w:cs="Arial"/>
          <w:color w:val="000000"/>
          <w:spacing w:val="-4"/>
          <w:lang w:eastAsia="it-IT"/>
        </w:rPr>
        <w:t>________________</w:t>
      </w:r>
      <w:r w:rsidRPr="0066600D">
        <w:rPr>
          <w:rFonts w:ascii="Arial Narrow" w:hAnsi="Arial Narrow" w:cs="Arial"/>
          <w:color w:val="000000"/>
          <w:spacing w:val="-4"/>
          <w:lang w:eastAsia="it-IT"/>
        </w:rPr>
        <w:t>___</w:t>
      </w:r>
      <w:r>
        <w:rPr>
          <w:rFonts w:ascii="Arial Narrow" w:hAnsi="Arial Narrow" w:cs="Arial"/>
          <w:color w:val="000000"/>
          <w:spacing w:val="-4"/>
          <w:lang w:eastAsia="it-IT"/>
        </w:rPr>
        <w:t>____</w:t>
      </w:r>
      <w:r w:rsidRPr="0066600D">
        <w:rPr>
          <w:rFonts w:ascii="Arial Narrow" w:hAnsi="Arial Narrow" w:cs="Arial"/>
          <w:color w:val="000000"/>
          <w:spacing w:val="-4"/>
          <w:lang w:eastAsia="it-IT"/>
        </w:rPr>
        <w:t>_____</w:t>
      </w:r>
    </w:p>
    <w:p w14:paraId="718D344D" w14:textId="77777777" w:rsidR="00072A1C" w:rsidRDefault="00072A1C" w:rsidP="00072A1C">
      <w:pPr>
        <w:suppressAutoHyphens w:val="0"/>
        <w:spacing w:after="160" w:line="259" w:lineRule="auto"/>
        <w:rPr>
          <w:rFonts w:ascii="Arial Narrow" w:hAnsi="Arial Narrow"/>
          <w:b/>
          <w:bCs/>
          <w:color w:val="548DD4"/>
          <w:kern w:val="32"/>
          <w:sz w:val="32"/>
          <w:szCs w:val="32"/>
          <w:lang w:val="x-none" w:eastAsia="x-none"/>
        </w:rPr>
      </w:pPr>
      <w:r>
        <w:rPr>
          <w:rFonts w:ascii="Arial Narrow" w:hAnsi="Arial Narrow"/>
          <w:b/>
          <w:bCs/>
          <w:color w:val="548DD4"/>
          <w:kern w:val="32"/>
          <w:sz w:val="32"/>
          <w:szCs w:val="32"/>
          <w:lang w:val="x-none" w:eastAsia="x-none"/>
        </w:rPr>
        <w:br w:type="page"/>
      </w:r>
    </w:p>
    <w:p w14:paraId="516299E3"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val="x-none" w:eastAsia="x-none"/>
        </w:rPr>
        <w:lastRenderedPageBreak/>
        <w:t xml:space="preserve">SEZIONE B </w:t>
      </w:r>
    </w:p>
    <w:p w14:paraId="4EB6855C" w14:textId="77777777" w:rsidR="00072A1C" w:rsidRPr="00072A1C" w:rsidRDefault="00072A1C" w:rsidP="00072A1C">
      <w:pPr>
        <w:keepNext/>
        <w:spacing w:before="240" w:after="60"/>
        <w:outlineLvl w:val="1"/>
        <w:rPr>
          <w:rFonts w:ascii="Arial Narrow" w:hAnsi="Arial Narrow"/>
          <w:b/>
          <w:bCs/>
          <w:i/>
          <w:iCs/>
          <w:color w:val="548DD4"/>
          <w:sz w:val="28"/>
          <w:szCs w:val="28"/>
        </w:rPr>
      </w:pPr>
      <w:bookmarkStart w:id="4" w:name="_Toc367439677"/>
      <w:r w:rsidRPr="00072A1C">
        <w:rPr>
          <w:rFonts w:ascii="Arial Narrow" w:hAnsi="Arial Narrow"/>
          <w:b/>
          <w:bCs/>
          <w:i/>
          <w:iCs/>
          <w:color w:val="548DD4"/>
          <w:sz w:val="28"/>
          <w:szCs w:val="28"/>
          <w:lang w:val="x-none"/>
        </w:rPr>
        <w:t xml:space="preserve">Allievi con altri Bisogni Educativi Speciali  </w:t>
      </w:r>
      <w:bookmarkEnd w:id="4"/>
    </w:p>
    <w:p w14:paraId="33B15AC4" w14:textId="77777777" w:rsidR="00072A1C" w:rsidRPr="00072A1C" w:rsidRDefault="00072A1C" w:rsidP="00072A1C">
      <w:pPr>
        <w:rPr>
          <w:rFonts w:ascii="Arial Narrow" w:hAnsi="Arial Narrow"/>
        </w:rPr>
      </w:pPr>
    </w:p>
    <w:p w14:paraId="35F3ECFE" w14:textId="77777777" w:rsidR="00072A1C" w:rsidRPr="00072A1C" w:rsidRDefault="00072A1C" w:rsidP="00072A1C">
      <w:pPr>
        <w:rPr>
          <w:rFonts w:ascii="Arial Narrow" w:eastAsia="Calibri" w:hAnsi="Arial Narrow"/>
          <w:b/>
          <w:sz w:val="22"/>
          <w:szCs w:val="22"/>
          <w:lang w:eastAsia="ar-SA"/>
        </w:rPr>
      </w:pPr>
      <w:r w:rsidRPr="00072A1C">
        <w:rPr>
          <w:rFonts w:ascii="Arial Narrow" w:eastAsia="Calibri" w:hAnsi="Arial Narrow"/>
          <w:b/>
          <w:sz w:val="22"/>
          <w:szCs w:val="22"/>
          <w:lang w:eastAsia="ar-SA"/>
        </w:rPr>
        <w:t>Descrizione delle abilità e dei comportamenti</w:t>
      </w:r>
    </w:p>
    <w:p w14:paraId="0E3AF8AC" w14:textId="77777777" w:rsidR="00072A1C" w:rsidRPr="00072A1C" w:rsidRDefault="00072A1C" w:rsidP="00072A1C">
      <w:pPr>
        <w:rPr>
          <w:rFonts w:ascii="Arial Narrow" w:eastAsia="Calibri" w:hAnsi="Arial Narrow"/>
          <w:i/>
          <w:lang w:eastAsia="ar-SA"/>
        </w:rPr>
      </w:pPr>
    </w:p>
    <w:p w14:paraId="07629017" w14:textId="40187EA4" w:rsidR="00072A1C" w:rsidRPr="00072A1C" w:rsidRDefault="00072A1C" w:rsidP="00072A1C">
      <w:pPr>
        <w:jc w:val="both"/>
        <w:rPr>
          <w:rFonts w:ascii="Arial Narrow" w:eastAsia="Calibri" w:hAnsi="Arial Narrow"/>
          <w:i/>
          <w:sz w:val="20"/>
          <w:szCs w:val="20"/>
          <w:lang w:eastAsia="ar-SA"/>
        </w:rPr>
      </w:pPr>
      <w:r w:rsidRPr="00072A1C">
        <w:rPr>
          <w:rFonts w:ascii="Arial Narrow" w:eastAsia="Calibri" w:hAnsi="Arial Narrow"/>
          <w:i/>
          <w:sz w:val="20"/>
          <w:szCs w:val="20"/>
          <w:lang w:eastAsia="ar-SA"/>
        </w:rPr>
        <w:t xml:space="preserve">Rientrano in questa sezione le situazioni di svantaggio socioeconomico, culturale e linguistico come da c.m. n. 8 del 06/03/2013. </w:t>
      </w:r>
      <w:bookmarkStart w:id="5" w:name="_Hlk148638907"/>
      <w:r w:rsidRPr="00072A1C">
        <w:rPr>
          <w:rFonts w:ascii="Arial Narrow" w:eastAsia="Calibri" w:hAnsi="Arial Narrow"/>
          <w:i/>
          <w:sz w:val="20"/>
          <w:szCs w:val="20"/>
          <w:lang w:eastAsia="ar-SA"/>
        </w:rPr>
        <w:t>Possono essere qui presi in considerazione anche i ragazzi in situazione di adozione nazionale e internazionale</w:t>
      </w:r>
      <w:bookmarkEnd w:id="5"/>
      <w:r w:rsidRPr="00072A1C">
        <w:rPr>
          <w:rFonts w:ascii="Arial Narrow" w:eastAsia="Calibri" w:hAnsi="Arial Narrow"/>
          <w:i/>
          <w:sz w:val="20"/>
          <w:szCs w:val="20"/>
          <w:lang w:eastAsia="ar-SA"/>
        </w:rPr>
        <w:t>.</w:t>
      </w:r>
    </w:p>
    <w:p w14:paraId="6B3E7F45" w14:textId="77777777" w:rsidR="00072A1C" w:rsidRPr="00072A1C" w:rsidRDefault="00072A1C" w:rsidP="00072A1C">
      <w:pPr>
        <w:rPr>
          <w:rFonts w:ascii="Arial Narrow" w:eastAsia="Calibri" w:hAnsi="Arial Narrow"/>
          <w:i/>
          <w:lang w:eastAsia="ar-SA"/>
        </w:rPr>
      </w:pPr>
    </w:p>
    <w:p w14:paraId="57A56DC1" w14:textId="77777777" w:rsidR="00072A1C" w:rsidRPr="00072A1C" w:rsidRDefault="00072A1C" w:rsidP="00072A1C">
      <w:pPr>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1) </w:t>
      </w:r>
      <w:r w:rsidRPr="00683D12">
        <w:rPr>
          <w:rFonts w:ascii="Arial Narrow" w:hAnsi="Arial Narrow"/>
          <w:b/>
        </w:rPr>
        <w:t xml:space="preserve">INFORMAZIONI </w:t>
      </w:r>
      <w:r w:rsidRPr="00683D12">
        <w:rPr>
          <w:rFonts w:ascii="Arial Narrow" w:hAnsi="Arial Narrow"/>
          <w:bCs/>
        </w:rPr>
        <w:t>SPECIFICHE DESUNTE DAI DOCUMENTI SOPRA INDICATI</w:t>
      </w:r>
      <w:r w:rsidRPr="00072A1C">
        <w:rPr>
          <w:rFonts w:ascii="Arial Narrow" w:hAnsi="Arial Narrow"/>
        </w:rPr>
        <w:t xml:space="preserve"> </w:t>
      </w:r>
    </w:p>
    <w:p w14:paraId="00707057" w14:textId="77777777" w:rsidR="00072A1C" w:rsidRPr="00072A1C" w:rsidRDefault="00072A1C" w:rsidP="00072A1C">
      <w:pPr>
        <w:tabs>
          <w:tab w:val="num" w:pos="240"/>
        </w:tabs>
        <w:spacing w:before="100" w:beforeAutospacing="1" w:after="100" w:afterAutospacing="1" w:line="360" w:lineRule="auto"/>
        <w:ind w:right="-1"/>
        <w:contextualSpacing/>
        <w:jc w:val="both"/>
        <w:rPr>
          <w:rFonts w:ascii="Arial Narrow" w:hAnsi="Arial Narrow"/>
        </w:rPr>
      </w:pPr>
      <w:bookmarkStart w:id="6" w:name="_Hlk106192871"/>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6"/>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26A4E"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p>
    <w:p w14:paraId="30053517" w14:textId="77777777" w:rsidR="00072A1C" w:rsidRPr="00072A1C" w:rsidRDefault="00072A1C" w:rsidP="00072A1C">
      <w:pPr>
        <w:tabs>
          <w:tab w:val="num" w:pos="240"/>
        </w:tabs>
        <w:spacing w:before="100" w:beforeAutospacing="1" w:after="100" w:afterAutospacing="1" w:line="360" w:lineRule="auto"/>
        <w:ind w:right="567"/>
        <w:contextualSpacing/>
        <w:jc w:val="both"/>
        <w:rPr>
          <w:rFonts w:ascii="Arial Narrow" w:hAnsi="Arial Narrow"/>
        </w:rPr>
      </w:pPr>
      <w:r w:rsidRPr="00072A1C">
        <w:rPr>
          <w:rFonts w:ascii="Arial Narrow" w:hAnsi="Arial Narrow"/>
        </w:rPr>
        <w:t xml:space="preserve">2) </w:t>
      </w:r>
      <w:r w:rsidRPr="00072A1C">
        <w:rPr>
          <w:rFonts w:ascii="Arial Narrow" w:hAnsi="Arial Narrow"/>
          <w:b/>
        </w:rPr>
        <w:t xml:space="preserve">DESCRIZIONE </w:t>
      </w:r>
      <w:r w:rsidRPr="00072A1C">
        <w:rPr>
          <w:rFonts w:ascii="Arial Narrow" w:hAnsi="Arial Narrow"/>
        </w:rPr>
        <w:t xml:space="preserve">DELLE ABILITÀ E DEI COMPORTAMENTI OSSERVABILI A SCUOLA DA PARTE DEI DOCENTI DI CLASSE </w:t>
      </w:r>
    </w:p>
    <w:p w14:paraId="52D27105" w14:textId="7414146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sidRPr="00A15711">
        <w:rPr>
          <w:rFonts w:ascii="Arial Narrow" w:hAnsi="Arial Narrow"/>
          <w:b/>
          <w:bCs/>
          <w:sz w:val="22"/>
          <w:szCs w:val="22"/>
        </w:rPr>
        <w:t>P</w:t>
      </w:r>
      <w:r w:rsidR="00072A1C" w:rsidRPr="00A15711">
        <w:rPr>
          <w:rFonts w:ascii="Arial Narrow" w:hAnsi="Arial Narrow"/>
          <w:b/>
          <w:bCs/>
          <w:sz w:val="22"/>
          <w:szCs w:val="22"/>
        </w:rPr>
        <w:t>er gli allievi con svantaggio socioeconomico, linguistico e culturale o in situazione di adozione</w:t>
      </w:r>
      <w:r w:rsidR="00072A1C" w:rsidRPr="00A15711">
        <w:rPr>
          <w:rFonts w:ascii="Arial Narrow" w:hAnsi="Arial Narrow"/>
          <w:b/>
          <w:bCs/>
          <w:color w:val="FF0000"/>
          <w:sz w:val="22"/>
          <w:szCs w:val="22"/>
        </w:rPr>
        <w:t xml:space="preserve"> </w:t>
      </w:r>
      <w:r w:rsidR="00072A1C" w:rsidRPr="00A15711">
        <w:rPr>
          <w:rFonts w:ascii="Arial Narrow" w:hAnsi="Arial Narrow"/>
          <w:b/>
          <w:bCs/>
          <w:sz w:val="22"/>
          <w:szCs w:val="22"/>
        </w:rPr>
        <w:t xml:space="preserve">internazionale, senza diagnosi specialistica, </w:t>
      </w:r>
      <w:bookmarkStart w:id="7" w:name="_Hlk148638942"/>
      <w:r w:rsidR="00072A1C" w:rsidRPr="00A15711">
        <w:rPr>
          <w:rFonts w:ascii="Arial Narrow" w:hAnsi="Arial Narrow"/>
          <w:b/>
          <w:bCs/>
          <w:sz w:val="22"/>
          <w:szCs w:val="22"/>
        </w:rPr>
        <w:t>si</w:t>
      </w:r>
      <w:r w:rsidR="00072A1C" w:rsidRPr="00072A1C">
        <w:rPr>
          <w:rFonts w:ascii="Arial Narrow" w:hAnsi="Arial Narrow"/>
          <w:sz w:val="22"/>
          <w:szCs w:val="22"/>
        </w:rPr>
        <w:t xml:space="preserve"> </w:t>
      </w:r>
      <w:r w:rsidR="00072A1C" w:rsidRPr="00072A1C">
        <w:rPr>
          <w:rFonts w:ascii="Arial Narrow" w:hAnsi="Arial Narrow"/>
          <w:b/>
          <w:sz w:val="22"/>
          <w:szCs w:val="22"/>
        </w:rPr>
        <w:t xml:space="preserve">suggerisce la compilazione della griglia osservativa </w:t>
      </w:r>
      <w:bookmarkEnd w:id="7"/>
      <w:r w:rsidR="00072A1C" w:rsidRPr="00072A1C">
        <w:rPr>
          <w:rFonts w:ascii="Arial Narrow" w:hAnsi="Arial Narrow"/>
          <w:b/>
          <w:sz w:val="22"/>
          <w:szCs w:val="22"/>
        </w:rPr>
        <w:t>di pag</w:t>
      </w:r>
      <w:r w:rsidRPr="00683D12">
        <w:rPr>
          <w:rFonts w:ascii="Arial Narrow" w:hAnsi="Arial Narrow"/>
          <w:b/>
          <w:sz w:val="22"/>
          <w:szCs w:val="22"/>
        </w:rPr>
        <w:t>. 4</w:t>
      </w:r>
      <w:r w:rsidR="00072A1C" w:rsidRPr="00683D12">
        <w:rPr>
          <w:rFonts w:ascii="Arial Narrow" w:hAnsi="Arial Narrow"/>
          <w:b/>
          <w:sz w:val="22"/>
          <w:szCs w:val="22"/>
        </w:rPr>
        <w:t>;</w:t>
      </w:r>
    </w:p>
    <w:p w14:paraId="6E46B976" w14:textId="77777777" w:rsidR="00072A1C" w:rsidRPr="00072A1C" w:rsidRDefault="00072A1C" w:rsidP="00072A1C">
      <w:pPr>
        <w:spacing w:before="100" w:beforeAutospacing="1" w:after="100" w:afterAutospacing="1"/>
        <w:ind w:right="567"/>
        <w:contextualSpacing/>
        <w:jc w:val="both"/>
        <w:rPr>
          <w:rFonts w:ascii="Arial Narrow" w:hAnsi="Arial Narrow"/>
          <w:sz w:val="22"/>
          <w:szCs w:val="22"/>
        </w:rPr>
      </w:pPr>
    </w:p>
    <w:p w14:paraId="2A45CC3E" w14:textId="774BF545" w:rsidR="00072A1C" w:rsidRPr="00072A1C" w:rsidRDefault="00683D12" w:rsidP="00072A1C">
      <w:pPr>
        <w:numPr>
          <w:ilvl w:val="0"/>
          <w:numId w:val="2"/>
        </w:numPr>
        <w:spacing w:before="100" w:beforeAutospacing="1" w:after="100" w:afterAutospacing="1"/>
        <w:ind w:right="567"/>
        <w:contextualSpacing/>
        <w:jc w:val="both"/>
        <w:rPr>
          <w:rFonts w:ascii="Arial Narrow" w:hAnsi="Arial Narrow"/>
          <w:sz w:val="22"/>
          <w:szCs w:val="22"/>
        </w:rPr>
      </w:pPr>
      <w:r>
        <w:rPr>
          <w:rFonts w:ascii="Arial Narrow" w:hAnsi="Arial Narrow"/>
          <w:sz w:val="22"/>
          <w:szCs w:val="22"/>
        </w:rPr>
        <w:t>s</w:t>
      </w:r>
      <w:r w:rsidR="00072A1C" w:rsidRPr="00072A1C">
        <w:rPr>
          <w:rFonts w:ascii="Arial Narrow" w:hAnsi="Arial Narrow"/>
          <w:sz w:val="22"/>
          <w:szCs w:val="22"/>
        </w:rPr>
        <w:t xml:space="preserve">i suggerisce l’osservazione e la descrizione del comportamento e degli apprendimenti sulla base delle priorità di ciascuna disciplina, utilizzando gli </w:t>
      </w:r>
      <w:r w:rsidR="00072A1C" w:rsidRPr="00072A1C">
        <w:rPr>
          <w:rFonts w:ascii="Arial Narrow" w:hAnsi="Arial Narrow"/>
          <w:b/>
          <w:sz w:val="22"/>
          <w:szCs w:val="22"/>
        </w:rPr>
        <w:t xml:space="preserve">indicatori </w:t>
      </w:r>
      <w:r w:rsidR="00072A1C" w:rsidRPr="00683D12">
        <w:rPr>
          <w:rFonts w:ascii="Arial Narrow" w:hAnsi="Arial Narrow"/>
          <w:bCs/>
          <w:sz w:val="22"/>
          <w:szCs w:val="22"/>
        </w:rPr>
        <w:t xml:space="preserve">predisposti </w:t>
      </w:r>
      <w:r w:rsidRPr="00683D12">
        <w:rPr>
          <w:rFonts w:ascii="Arial Narrow" w:hAnsi="Arial Narrow"/>
          <w:bCs/>
          <w:sz w:val="22"/>
          <w:szCs w:val="22"/>
        </w:rPr>
        <w:t>nella</w:t>
      </w:r>
      <w:r w:rsidR="00072A1C" w:rsidRPr="00072A1C">
        <w:rPr>
          <w:rFonts w:ascii="Arial Narrow" w:hAnsi="Arial Narrow"/>
          <w:sz w:val="22"/>
          <w:szCs w:val="22"/>
        </w:rPr>
        <w:t xml:space="preserve"> </w:t>
      </w:r>
      <w:r>
        <w:rPr>
          <w:rFonts w:ascii="Arial Narrow" w:hAnsi="Arial Narrow"/>
          <w:sz w:val="22"/>
          <w:szCs w:val="22"/>
        </w:rPr>
        <w:t>s</w:t>
      </w:r>
      <w:r w:rsidR="00072A1C" w:rsidRPr="00072A1C">
        <w:rPr>
          <w:rFonts w:ascii="Arial Narrow" w:hAnsi="Arial Narrow"/>
          <w:sz w:val="22"/>
          <w:szCs w:val="22"/>
        </w:rPr>
        <w:t>ezione B</w:t>
      </w:r>
      <w:r>
        <w:rPr>
          <w:rFonts w:ascii="Arial Narrow" w:hAnsi="Arial Narrow"/>
          <w:sz w:val="22"/>
          <w:szCs w:val="22"/>
        </w:rPr>
        <w:t>.</w:t>
      </w:r>
    </w:p>
    <w:p w14:paraId="52B94169" w14:textId="77777777" w:rsidR="00072A1C" w:rsidRPr="00072A1C" w:rsidRDefault="00072A1C" w:rsidP="00072A1C">
      <w:pPr>
        <w:spacing w:before="100" w:beforeAutospacing="1" w:after="100" w:afterAutospacing="1"/>
        <w:ind w:left="720" w:right="567"/>
        <w:contextualSpacing/>
        <w:jc w:val="both"/>
        <w:rPr>
          <w:rFonts w:ascii="Arial Narrow" w:hAnsi="Arial Narrow"/>
          <w:sz w:val="22"/>
          <w:szCs w:val="22"/>
          <w:highlight w:val="yellow"/>
        </w:rPr>
      </w:pPr>
    </w:p>
    <w:p w14:paraId="280F3FA6" w14:textId="77777777" w:rsidR="00072A1C" w:rsidRPr="00072A1C" w:rsidRDefault="00072A1C" w:rsidP="00072A1C">
      <w:pPr>
        <w:suppressAutoHyphens w:val="0"/>
        <w:spacing w:after="160" w:line="259" w:lineRule="auto"/>
        <w:rPr>
          <w:rFonts w:ascii="Arial Narrow" w:hAnsi="Arial Narrow"/>
          <w:sz w:val="22"/>
          <w:szCs w:val="22"/>
        </w:rPr>
      </w:pPr>
      <w:r w:rsidRPr="00072A1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2A1C">
        <w:rPr>
          <w:rFonts w:ascii="Arial Narrow" w:hAnsi="Arial Narrow"/>
          <w:sz w:val="22"/>
          <w:szCs w:val="22"/>
        </w:rPr>
        <w:br w:type="page"/>
      </w:r>
    </w:p>
    <w:tbl>
      <w:tblPr>
        <w:tblpPr w:leftFromText="141" w:rightFromText="141" w:vertAnchor="page" w:horzAnchor="margin" w:tblpXSpec="center" w:tblpY="1656"/>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0"/>
        <w:gridCol w:w="1844"/>
        <w:gridCol w:w="1840"/>
      </w:tblGrid>
      <w:tr w:rsidR="00072A1C" w:rsidRPr="00072A1C" w14:paraId="5DA78D99" w14:textId="77777777" w:rsidTr="00AA6C42">
        <w:trPr>
          <w:trHeight w:val="1266"/>
        </w:trPr>
        <w:tc>
          <w:tcPr>
            <w:tcW w:w="3088" w:type="pct"/>
          </w:tcPr>
          <w:p w14:paraId="34C2066A" w14:textId="77777777" w:rsidR="00072A1C" w:rsidRPr="00072A1C" w:rsidRDefault="00072A1C" w:rsidP="00072A1C">
            <w:pPr>
              <w:spacing w:before="60"/>
              <w:jc w:val="center"/>
              <w:rPr>
                <w:rFonts w:ascii="Arial Narrow" w:hAnsi="Arial Narrow" w:cs="Arial"/>
                <w:b/>
                <w:bCs/>
                <w:sz w:val="22"/>
                <w:szCs w:val="22"/>
              </w:rPr>
            </w:pPr>
            <w:r w:rsidRPr="00072A1C">
              <w:rPr>
                <w:rFonts w:ascii="Arial Narrow" w:hAnsi="Arial Narrow" w:cs="Arial"/>
                <w:b/>
                <w:bCs/>
                <w:sz w:val="22"/>
                <w:szCs w:val="22"/>
              </w:rPr>
              <w:lastRenderedPageBreak/>
              <w:t>GRIGLIA OSSERVATIVA</w:t>
            </w:r>
            <w:r w:rsidRPr="00072A1C">
              <w:rPr>
                <w:rFonts w:ascii="Arial Narrow" w:hAnsi="Arial Narrow" w:cs="Arial"/>
                <w:b/>
                <w:bCs/>
                <w:sz w:val="22"/>
                <w:szCs w:val="22"/>
                <w:vertAlign w:val="superscript"/>
              </w:rPr>
              <w:footnoteReference w:id="2"/>
            </w:r>
          </w:p>
          <w:p w14:paraId="127CEBA0" w14:textId="77777777" w:rsidR="00072A1C" w:rsidRPr="00072A1C" w:rsidRDefault="00072A1C" w:rsidP="00072A1C">
            <w:pPr>
              <w:ind w:left="-75"/>
              <w:jc w:val="center"/>
              <w:rPr>
                <w:rFonts w:ascii="Arial Narrow" w:hAnsi="Arial Narrow" w:cs="Arial"/>
                <w:b/>
                <w:bCs/>
                <w:sz w:val="22"/>
                <w:szCs w:val="22"/>
              </w:rPr>
            </w:pPr>
            <w:r w:rsidRPr="00072A1C">
              <w:rPr>
                <w:rFonts w:ascii="Arial Narrow" w:hAnsi="Arial Narrow" w:cs="Arial"/>
                <w:b/>
                <w:bCs/>
                <w:sz w:val="22"/>
                <w:szCs w:val="22"/>
              </w:rPr>
              <w:t xml:space="preserve">per ALLIEVI BES </w:t>
            </w:r>
          </w:p>
          <w:p w14:paraId="5D6807CE" w14:textId="77777777" w:rsidR="00072A1C" w:rsidRPr="00072A1C" w:rsidRDefault="00072A1C" w:rsidP="00072A1C">
            <w:pPr>
              <w:jc w:val="center"/>
              <w:rPr>
                <w:rFonts w:ascii="Arial Narrow" w:hAnsi="Arial Narrow" w:cs="Arial"/>
                <w:b/>
                <w:bCs/>
                <w:sz w:val="20"/>
                <w:szCs w:val="20"/>
              </w:rPr>
            </w:pPr>
            <w:r w:rsidRPr="00072A1C">
              <w:rPr>
                <w:rFonts w:ascii="Arial Narrow" w:hAnsi="Arial Narrow" w:cs="Arial"/>
                <w:b/>
                <w:bCs/>
                <w:sz w:val="20"/>
                <w:szCs w:val="20"/>
              </w:rPr>
              <w:t xml:space="preserve">(Area dello svantaggio socioeconomico, </w:t>
            </w:r>
          </w:p>
          <w:p w14:paraId="7B0049E4" w14:textId="77777777" w:rsidR="00072A1C" w:rsidRPr="00072A1C" w:rsidRDefault="00072A1C" w:rsidP="00072A1C">
            <w:pPr>
              <w:jc w:val="center"/>
              <w:rPr>
                <w:rFonts w:ascii="Arial Narrow" w:hAnsi="Arial Narrow" w:cs="Arial"/>
                <w:sz w:val="16"/>
                <w:szCs w:val="16"/>
              </w:rPr>
            </w:pPr>
            <w:r w:rsidRPr="00072A1C">
              <w:rPr>
                <w:rFonts w:ascii="Arial Narrow" w:hAnsi="Arial Narrow" w:cs="Arial"/>
                <w:b/>
                <w:bCs/>
                <w:sz w:val="20"/>
                <w:szCs w:val="20"/>
              </w:rPr>
              <w:t>linguistico e culturale)</w:t>
            </w:r>
          </w:p>
          <w:p w14:paraId="551FAAC9" w14:textId="77777777" w:rsidR="00072A1C" w:rsidRPr="00072A1C" w:rsidRDefault="00072A1C" w:rsidP="00072A1C">
            <w:pPr>
              <w:jc w:val="center"/>
              <w:rPr>
                <w:rFonts w:ascii="Arial Narrow" w:hAnsi="Arial Narrow" w:cs="Arial"/>
                <w:sz w:val="20"/>
                <w:szCs w:val="20"/>
              </w:rPr>
            </w:pPr>
          </w:p>
        </w:tc>
        <w:tc>
          <w:tcPr>
            <w:tcW w:w="957" w:type="pct"/>
          </w:tcPr>
          <w:p w14:paraId="3AE7BDB5"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Osservazione</w:t>
            </w:r>
          </w:p>
          <w:p w14:paraId="676596AD" w14:textId="77777777" w:rsidR="00072A1C" w:rsidRPr="00072A1C" w:rsidRDefault="00072A1C" w:rsidP="00072A1C">
            <w:pPr>
              <w:ind w:left="2624" w:hanging="2624"/>
              <w:jc w:val="center"/>
              <w:rPr>
                <w:rFonts w:ascii="Arial Narrow" w:hAnsi="Arial Narrow" w:cs="Arial"/>
                <w:b/>
                <w:sz w:val="20"/>
                <w:szCs w:val="20"/>
              </w:rPr>
            </w:pPr>
            <w:r w:rsidRPr="00072A1C">
              <w:rPr>
                <w:rFonts w:ascii="Arial Narrow" w:hAnsi="Arial Narrow" w:cs="Arial"/>
                <w:b/>
                <w:sz w:val="20"/>
                <w:szCs w:val="20"/>
              </w:rPr>
              <w:t>degli INSEGNANTI</w:t>
            </w:r>
          </w:p>
          <w:p w14:paraId="3F526774" w14:textId="77777777" w:rsidR="00072A1C" w:rsidRPr="00072A1C" w:rsidRDefault="00072A1C" w:rsidP="00072A1C">
            <w:pPr>
              <w:ind w:left="930" w:right="1013"/>
              <w:jc w:val="center"/>
              <w:rPr>
                <w:rFonts w:ascii="Arial Narrow" w:hAnsi="Arial Narrow" w:cs="Arial"/>
                <w:sz w:val="20"/>
                <w:szCs w:val="20"/>
              </w:rPr>
            </w:pPr>
          </w:p>
        </w:tc>
        <w:tc>
          <w:tcPr>
            <w:tcW w:w="955" w:type="pct"/>
          </w:tcPr>
          <w:p w14:paraId="5757A99A" w14:textId="77777777" w:rsidR="00072A1C" w:rsidRPr="00072A1C" w:rsidRDefault="00072A1C" w:rsidP="00072A1C">
            <w:pPr>
              <w:spacing w:before="60"/>
              <w:jc w:val="center"/>
              <w:rPr>
                <w:rFonts w:ascii="Arial Narrow" w:hAnsi="Arial Narrow" w:cs="Arial"/>
                <w:b/>
                <w:sz w:val="20"/>
                <w:szCs w:val="20"/>
              </w:rPr>
            </w:pPr>
            <w:r w:rsidRPr="00072A1C">
              <w:rPr>
                <w:rFonts w:ascii="Arial Narrow" w:hAnsi="Arial Narrow" w:cs="Arial"/>
                <w:b/>
                <w:sz w:val="20"/>
                <w:szCs w:val="20"/>
              </w:rPr>
              <w:t>Eventuale osservazione</w:t>
            </w:r>
          </w:p>
          <w:p w14:paraId="59125854"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b/>
                <w:sz w:val="20"/>
                <w:szCs w:val="20"/>
              </w:rPr>
              <w:t>di altri operatori</w:t>
            </w:r>
            <w:r w:rsidRPr="00072A1C">
              <w:rPr>
                <w:rFonts w:ascii="Arial Narrow" w:hAnsi="Arial Narrow" w:cs="Arial"/>
                <w:sz w:val="20"/>
                <w:szCs w:val="20"/>
              </w:rPr>
              <w:t>,</w:t>
            </w:r>
          </w:p>
          <w:p w14:paraId="2FD3711F" w14:textId="77777777" w:rsidR="00072A1C" w:rsidRPr="00072A1C" w:rsidRDefault="00072A1C" w:rsidP="00072A1C">
            <w:pPr>
              <w:jc w:val="center"/>
              <w:rPr>
                <w:rFonts w:ascii="Arial Narrow" w:hAnsi="Arial Narrow" w:cs="Arial"/>
                <w:sz w:val="20"/>
                <w:szCs w:val="20"/>
              </w:rPr>
            </w:pPr>
            <w:r w:rsidRPr="00072A1C">
              <w:rPr>
                <w:rFonts w:ascii="Arial Narrow" w:hAnsi="Arial Narrow" w:cs="Arial"/>
                <w:sz w:val="20"/>
                <w:szCs w:val="20"/>
              </w:rPr>
              <w:t>(es. educatori, ove presenti)</w:t>
            </w:r>
          </w:p>
        </w:tc>
      </w:tr>
      <w:tr w:rsidR="00072A1C" w:rsidRPr="00072A1C" w14:paraId="044FD92E" w14:textId="77777777" w:rsidTr="00AA6C42">
        <w:trPr>
          <w:trHeight w:val="326"/>
        </w:trPr>
        <w:tc>
          <w:tcPr>
            <w:tcW w:w="3088" w:type="pct"/>
            <w:vAlign w:val="center"/>
          </w:tcPr>
          <w:p w14:paraId="7FF0108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lettura/scrittura</w:t>
            </w:r>
          </w:p>
        </w:tc>
        <w:tc>
          <w:tcPr>
            <w:tcW w:w="957" w:type="pct"/>
            <w:vAlign w:val="center"/>
          </w:tcPr>
          <w:p w14:paraId="37B7051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34B8C3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DFA36D8" w14:textId="77777777" w:rsidTr="00AA6C42">
        <w:trPr>
          <w:trHeight w:val="311"/>
        </w:trPr>
        <w:tc>
          <w:tcPr>
            <w:tcW w:w="3088" w:type="pct"/>
            <w:vAlign w:val="center"/>
          </w:tcPr>
          <w:p w14:paraId="064B651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di </w:t>
            </w:r>
            <w:r w:rsidRPr="00072A1C">
              <w:rPr>
                <w:rFonts w:ascii="Arial Narrow" w:hAnsi="Arial Narrow" w:cs="Arial"/>
                <w:b/>
                <w:bCs/>
                <w:sz w:val="20"/>
                <w:szCs w:val="20"/>
              </w:rPr>
              <w:t>espressione orale</w:t>
            </w:r>
          </w:p>
        </w:tc>
        <w:tc>
          <w:tcPr>
            <w:tcW w:w="957" w:type="pct"/>
            <w:vAlign w:val="center"/>
          </w:tcPr>
          <w:p w14:paraId="1572411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3727A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BCF5ADC" w14:textId="77777777" w:rsidTr="00AA6C42">
        <w:trPr>
          <w:trHeight w:val="311"/>
        </w:trPr>
        <w:tc>
          <w:tcPr>
            <w:tcW w:w="3088" w:type="pct"/>
            <w:vAlign w:val="center"/>
          </w:tcPr>
          <w:p w14:paraId="3316E73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w:t>
            </w:r>
            <w:r w:rsidRPr="00072A1C">
              <w:rPr>
                <w:rFonts w:ascii="Arial Narrow" w:hAnsi="Arial Narrow" w:cs="Arial"/>
                <w:b/>
                <w:bCs/>
                <w:sz w:val="20"/>
                <w:szCs w:val="20"/>
              </w:rPr>
              <w:t>logico/matematiche</w:t>
            </w:r>
          </w:p>
        </w:tc>
        <w:tc>
          <w:tcPr>
            <w:tcW w:w="957" w:type="pct"/>
            <w:vAlign w:val="center"/>
          </w:tcPr>
          <w:p w14:paraId="10B2093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7F1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45D8BAA" w14:textId="77777777" w:rsidTr="00AA6C42">
        <w:trPr>
          <w:trHeight w:val="311"/>
        </w:trPr>
        <w:tc>
          <w:tcPr>
            <w:tcW w:w="3088" w:type="pct"/>
            <w:vAlign w:val="center"/>
          </w:tcPr>
          <w:p w14:paraId="3CDD7FCA"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rispetto delle regole</w:t>
            </w:r>
          </w:p>
        </w:tc>
        <w:tc>
          <w:tcPr>
            <w:tcW w:w="957" w:type="pct"/>
            <w:vAlign w:val="center"/>
          </w:tcPr>
          <w:p w14:paraId="187C485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2F10BC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952ACC1" w14:textId="77777777" w:rsidTr="00AA6C42">
        <w:trPr>
          <w:trHeight w:val="311"/>
        </w:trPr>
        <w:tc>
          <w:tcPr>
            <w:tcW w:w="3088" w:type="pct"/>
            <w:vAlign w:val="center"/>
          </w:tcPr>
          <w:p w14:paraId="33C3BF6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difficoltà nel </w:t>
            </w:r>
            <w:r w:rsidRPr="00072A1C">
              <w:rPr>
                <w:rFonts w:ascii="Arial Narrow" w:hAnsi="Arial Narrow" w:cs="Arial"/>
                <w:b/>
                <w:bCs/>
                <w:sz w:val="20"/>
                <w:szCs w:val="20"/>
              </w:rPr>
              <w:t xml:space="preserve">mantenere l’attenzione </w:t>
            </w:r>
            <w:r w:rsidRPr="00072A1C">
              <w:rPr>
                <w:rFonts w:ascii="Arial Narrow" w:hAnsi="Arial Narrow" w:cs="Arial"/>
                <w:sz w:val="20"/>
                <w:szCs w:val="20"/>
              </w:rPr>
              <w:t xml:space="preserve">durante le </w:t>
            </w:r>
            <w:r w:rsidRPr="00072A1C">
              <w:rPr>
                <w:rFonts w:ascii="Arial Narrow" w:hAnsi="Arial Narrow" w:cs="Arial"/>
                <w:b/>
                <w:bCs/>
                <w:sz w:val="20"/>
                <w:szCs w:val="20"/>
              </w:rPr>
              <w:t>spiegazioni</w:t>
            </w:r>
          </w:p>
        </w:tc>
        <w:tc>
          <w:tcPr>
            <w:tcW w:w="957" w:type="pct"/>
            <w:vAlign w:val="center"/>
          </w:tcPr>
          <w:p w14:paraId="77932A5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3CCF7F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4B719603" w14:textId="77777777" w:rsidTr="00AA6C42">
        <w:trPr>
          <w:trHeight w:val="311"/>
        </w:trPr>
        <w:tc>
          <w:tcPr>
            <w:tcW w:w="3088" w:type="pct"/>
            <w:vAlign w:val="center"/>
          </w:tcPr>
          <w:p w14:paraId="03BA4E05"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svolge regolarmente i </w:t>
            </w:r>
            <w:r w:rsidRPr="00072A1C">
              <w:rPr>
                <w:rFonts w:ascii="Arial Narrow" w:hAnsi="Arial Narrow" w:cs="Arial"/>
                <w:b/>
                <w:bCs/>
                <w:sz w:val="20"/>
                <w:szCs w:val="20"/>
              </w:rPr>
              <w:t>compiti a casa</w:t>
            </w:r>
          </w:p>
        </w:tc>
        <w:tc>
          <w:tcPr>
            <w:tcW w:w="957" w:type="pct"/>
            <w:vAlign w:val="center"/>
          </w:tcPr>
          <w:p w14:paraId="1D4FCA7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91811D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56DA30A" w14:textId="77777777" w:rsidTr="00AA6C42">
        <w:trPr>
          <w:trHeight w:val="311"/>
        </w:trPr>
        <w:tc>
          <w:tcPr>
            <w:tcW w:w="3088" w:type="pct"/>
            <w:vAlign w:val="center"/>
          </w:tcPr>
          <w:p w14:paraId="5F94C54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esegue le </w:t>
            </w:r>
            <w:r w:rsidRPr="00072A1C">
              <w:rPr>
                <w:rFonts w:ascii="Arial Narrow" w:hAnsi="Arial Narrow" w:cs="Arial"/>
                <w:b/>
                <w:bCs/>
                <w:sz w:val="20"/>
                <w:szCs w:val="20"/>
              </w:rPr>
              <w:t xml:space="preserve">consegne </w:t>
            </w:r>
            <w:r w:rsidRPr="00072A1C">
              <w:rPr>
                <w:rFonts w:ascii="Arial Narrow" w:hAnsi="Arial Narrow" w:cs="Arial"/>
                <w:sz w:val="20"/>
                <w:szCs w:val="20"/>
              </w:rPr>
              <w:t xml:space="preserve">che gli vengono proposte </w:t>
            </w:r>
            <w:r w:rsidRPr="00072A1C">
              <w:rPr>
                <w:rFonts w:ascii="Arial Narrow" w:hAnsi="Arial Narrow" w:cs="Arial"/>
                <w:b/>
                <w:bCs/>
                <w:sz w:val="20"/>
                <w:szCs w:val="20"/>
              </w:rPr>
              <w:t>in classe</w:t>
            </w:r>
          </w:p>
        </w:tc>
        <w:tc>
          <w:tcPr>
            <w:tcW w:w="957" w:type="pct"/>
            <w:vAlign w:val="center"/>
          </w:tcPr>
          <w:p w14:paraId="696247D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7A6A91F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678EBE6" w14:textId="77777777" w:rsidTr="00AA6C42">
        <w:trPr>
          <w:trHeight w:val="311"/>
        </w:trPr>
        <w:tc>
          <w:tcPr>
            <w:tcW w:w="3088" w:type="pct"/>
            <w:vAlign w:val="center"/>
          </w:tcPr>
          <w:p w14:paraId="3A14A46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nella </w:t>
            </w:r>
            <w:r w:rsidRPr="00072A1C">
              <w:rPr>
                <w:rFonts w:ascii="Arial Narrow" w:hAnsi="Arial Narrow" w:cs="Arial"/>
                <w:b/>
                <w:bCs/>
                <w:sz w:val="20"/>
                <w:szCs w:val="20"/>
              </w:rPr>
              <w:t xml:space="preserve">comprensione </w:t>
            </w:r>
            <w:r w:rsidRPr="00072A1C">
              <w:rPr>
                <w:rFonts w:ascii="Arial Narrow" w:hAnsi="Arial Narrow" w:cs="Arial"/>
                <w:sz w:val="20"/>
                <w:szCs w:val="20"/>
              </w:rPr>
              <w:t xml:space="preserve">delle </w:t>
            </w:r>
            <w:r w:rsidRPr="00072A1C">
              <w:rPr>
                <w:rFonts w:ascii="Arial Narrow" w:hAnsi="Arial Narrow" w:cs="Arial"/>
                <w:b/>
                <w:bCs/>
                <w:sz w:val="20"/>
                <w:szCs w:val="20"/>
              </w:rPr>
              <w:t xml:space="preserve">consegne </w:t>
            </w:r>
            <w:r w:rsidRPr="00072A1C">
              <w:rPr>
                <w:rFonts w:ascii="Arial Narrow" w:hAnsi="Arial Narrow" w:cs="Arial"/>
                <w:sz w:val="20"/>
                <w:szCs w:val="20"/>
              </w:rPr>
              <w:t>proposte</w:t>
            </w:r>
          </w:p>
        </w:tc>
        <w:tc>
          <w:tcPr>
            <w:tcW w:w="957" w:type="pct"/>
            <w:vAlign w:val="center"/>
          </w:tcPr>
          <w:p w14:paraId="44F3E13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B1457C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1FF0BE1" w14:textId="77777777" w:rsidTr="00AA6C42">
        <w:trPr>
          <w:trHeight w:val="311"/>
        </w:trPr>
        <w:tc>
          <w:tcPr>
            <w:tcW w:w="3088" w:type="pct"/>
            <w:vAlign w:val="center"/>
          </w:tcPr>
          <w:p w14:paraId="57FEB8A2"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Fa </w:t>
            </w:r>
            <w:r w:rsidRPr="00072A1C">
              <w:rPr>
                <w:rFonts w:ascii="Arial Narrow" w:hAnsi="Arial Narrow" w:cs="Arial"/>
                <w:b/>
                <w:bCs/>
                <w:sz w:val="20"/>
                <w:szCs w:val="20"/>
              </w:rPr>
              <w:t xml:space="preserve">domande non pertinenti </w:t>
            </w:r>
            <w:r w:rsidRPr="00072A1C">
              <w:rPr>
                <w:rFonts w:ascii="Arial Narrow" w:hAnsi="Arial Narrow" w:cs="Arial"/>
                <w:sz w:val="20"/>
                <w:szCs w:val="20"/>
              </w:rPr>
              <w:t>all’insegnante/educatore</w:t>
            </w:r>
          </w:p>
        </w:tc>
        <w:tc>
          <w:tcPr>
            <w:tcW w:w="957" w:type="pct"/>
            <w:vAlign w:val="center"/>
          </w:tcPr>
          <w:p w14:paraId="61FE1623"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BA41D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118CA23" w14:textId="77777777" w:rsidTr="00AA6C42">
        <w:trPr>
          <w:trHeight w:val="311"/>
        </w:trPr>
        <w:tc>
          <w:tcPr>
            <w:tcW w:w="3088" w:type="pct"/>
            <w:vAlign w:val="center"/>
          </w:tcPr>
          <w:p w14:paraId="00777EE6"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Disturba </w:t>
            </w:r>
            <w:r w:rsidRPr="00072A1C">
              <w:rPr>
                <w:rFonts w:ascii="Arial Narrow" w:hAnsi="Arial Narrow" w:cs="Arial"/>
                <w:sz w:val="20"/>
                <w:szCs w:val="20"/>
              </w:rPr>
              <w:t xml:space="preserve">lo svolgimento delle </w:t>
            </w:r>
            <w:r w:rsidRPr="00072A1C">
              <w:rPr>
                <w:rFonts w:ascii="Arial Narrow" w:hAnsi="Arial Narrow" w:cs="Arial"/>
                <w:b/>
                <w:bCs/>
                <w:sz w:val="20"/>
                <w:szCs w:val="20"/>
              </w:rPr>
              <w:t xml:space="preserve">lezioni </w:t>
            </w:r>
            <w:r w:rsidRPr="00072A1C">
              <w:rPr>
                <w:rFonts w:ascii="Arial Narrow" w:hAnsi="Arial Narrow" w:cs="Arial"/>
                <w:sz w:val="20"/>
                <w:szCs w:val="20"/>
              </w:rPr>
              <w:t>(distrae i compagni, ecc.)</w:t>
            </w:r>
          </w:p>
        </w:tc>
        <w:tc>
          <w:tcPr>
            <w:tcW w:w="957" w:type="pct"/>
            <w:vAlign w:val="center"/>
          </w:tcPr>
          <w:p w14:paraId="034BEDF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12F4B6E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2B30BA3" w14:textId="77777777" w:rsidTr="00AA6C42">
        <w:trPr>
          <w:trHeight w:val="311"/>
        </w:trPr>
        <w:tc>
          <w:tcPr>
            <w:tcW w:w="3088" w:type="pct"/>
            <w:vAlign w:val="center"/>
          </w:tcPr>
          <w:p w14:paraId="3F0F7D97"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presta attenzione ai </w:t>
            </w:r>
            <w:r w:rsidRPr="00072A1C">
              <w:rPr>
                <w:rFonts w:ascii="Arial Narrow" w:hAnsi="Arial Narrow" w:cs="Arial"/>
                <w:b/>
                <w:bCs/>
                <w:sz w:val="20"/>
                <w:szCs w:val="20"/>
              </w:rPr>
              <w:t>richiami dell’insegnante/educatore</w:t>
            </w:r>
          </w:p>
        </w:tc>
        <w:tc>
          <w:tcPr>
            <w:tcW w:w="957" w:type="pct"/>
            <w:vAlign w:val="center"/>
          </w:tcPr>
          <w:p w14:paraId="5051D5F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E8AED00"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3B1028C5" w14:textId="77777777" w:rsidTr="00AA6C42">
        <w:trPr>
          <w:trHeight w:val="311"/>
        </w:trPr>
        <w:tc>
          <w:tcPr>
            <w:tcW w:w="3088" w:type="pct"/>
            <w:vAlign w:val="center"/>
          </w:tcPr>
          <w:p w14:paraId="09D26920"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 xml:space="preserve">difficoltà </w:t>
            </w:r>
            <w:r w:rsidRPr="00072A1C">
              <w:rPr>
                <w:rFonts w:ascii="Arial Narrow" w:hAnsi="Arial Narrow" w:cs="Arial"/>
                <w:sz w:val="20"/>
                <w:szCs w:val="20"/>
              </w:rPr>
              <w:t xml:space="preserve">a </w:t>
            </w:r>
            <w:r w:rsidRPr="00072A1C">
              <w:rPr>
                <w:rFonts w:ascii="Arial Narrow" w:hAnsi="Arial Narrow" w:cs="Arial"/>
                <w:b/>
                <w:bCs/>
                <w:sz w:val="20"/>
                <w:szCs w:val="20"/>
              </w:rPr>
              <w:t>stare fermo nel proprio banco</w:t>
            </w:r>
          </w:p>
        </w:tc>
        <w:tc>
          <w:tcPr>
            <w:tcW w:w="957" w:type="pct"/>
            <w:vAlign w:val="center"/>
          </w:tcPr>
          <w:p w14:paraId="68179C3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6CD178B2"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97C1E50" w14:textId="77777777" w:rsidTr="00AA6C42">
        <w:trPr>
          <w:trHeight w:val="311"/>
        </w:trPr>
        <w:tc>
          <w:tcPr>
            <w:tcW w:w="3088" w:type="pct"/>
            <w:vAlign w:val="center"/>
          </w:tcPr>
          <w:p w14:paraId="75F8DAD1" w14:textId="77777777" w:rsidR="00072A1C" w:rsidRPr="00072A1C" w:rsidRDefault="00072A1C" w:rsidP="00072A1C">
            <w:pPr>
              <w:rPr>
                <w:rFonts w:ascii="Arial Narrow" w:hAnsi="Arial Narrow"/>
              </w:rPr>
            </w:pPr>
            <w:r w:rsidRPr="00072A1C">
              <w:rPr>
                <w:rFonts w:ascii="Arial Narrow" w:hAnsi="Arial Narrow" w:cs="Arial"/>
                <w:b/>
                <w:bCs/>
                <w:sz w:val="20"/>
                <w:szCs w:val="20"/>
              </w:rPr>
              <w:t xml:space="preserve">Si fa distrarre </w:t>
            </w:r>
            <w:r w:rsidRPr="00072A1C">
              <w:rPr>
                <w:rFonts w:ascii="Arial Narrow" w:hAnsi="Arial Narrow" w:cs="Arial"/>
                <w:sz w:val="20"/>
                <w:szCs w:val="20"/>
              </w:rPr>
              <w:t>dai compagni</w:t>
            </w:r>
          </w:p>
        </w:tc>
        <w:tc>
          <w:tcPr>
            <w:tcW w:w="957" w:type="pct"/>
            <w:vAlign w:val="center"/>
          </w:tcPr>
          <w:p w14:paraId="66EF682E"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97C880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01474BAC" w14:textId="77777777" w:rsidTr="00AA6C42">
        <w:trPr>
          <w:trHeight w:val="311"/>
        </w:trPr>
        <w:tc>
          <w:tcPr>
            <w:tcW w:w="3088" w:type="pct"/>
            <w:vAlign w:val="center"/>
          </w:tcPr>
          <w:p w14:paraId="79A39064"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Manifesta </w:t>
            </w:r>
            <w:r w:rsidRPr="00072A1C">
              <w:rPr>
                <w:rFonts w:ascii="Arial Narrow" w:hAnsi="Arial Narrow" w:cs="Arial"/>
                <w:b/>
                <w:bCs/>
                <w:sz w:val="20"/>
                <w:szCs w:val="20"/>
              </w:rPr>
              <w:t>timidezza</w:t>
            </w:r>
          </w:p>
        </w:tc>
        <w:tc>
          <w:tcPr>
            <w:tcW w:w="957" w:type="pct"/>
            <w:vAlign w:val="center"/>
          </w:tcPr>
          <w:p w14:paraId="12E748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4DD1B63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2583F538" w14:textId="77777777" w:rsidTr="00AA6C42">
        <w:trPr>
          <w:trHeight w:val="311"/>
        </w:trPr>
        <w:tc>
          <w:tcPr>
            <w:tcW w:w="3088" w:type="pct"/>
            <w:vAlign w:val="center"/>
          </w:tcPr>
          <w:p w14:paraId="272EBF1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scolastiche</w:t>
            </w:r>
          </w:p>
        </w:tc>
        <w:tc>
          <w:tcPr>
            <w:tcW w:w="957" w:type="pct"/>
            <w:vAlign w:val="center"/>
          </w:tcPr>
          <w:p w14:paraId="47663C6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8295A8F"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480311A" w14:textId="77777777" w:rsidTr="00AA6C42">
        <w:trPr>
          <w:trHeight w:val="311"/>
        </w:trPr>
        <w:tc>
          <w:tcPr>
            <w:tcW w:w="3088" w:type="pct"/>
            <w:vAlign w:val="center"/>
          </w:tcPr>
          <w:p w14:paraId="526333F1"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Viene </w:t>
            </w:r>
            <w:r w:rsidRPr="00072A1C">
              <w:rPr>
                <w:rFonts w:ascii="Arial Narrow" w:hAnsi="Arial Narrow" w:cs="Arial"/>
                <w:b/>
                <w:bCs/>
                <w:sz w:val="20"/>
                <w:szCs w:val="20"/>
              </w:rPr>
              <w:t xml:space="preserve">escluso </w:t>
            </w:r>
            <w:r w:rsidRPr="00072A1C">
              <w:rPr>
                <w:rFonts w:ascii="Arial Narrow" w:hAnsi="Arial Narrow" w:cs="Arial"/>
                <w:sz w:val="20"/>
                <w:szCs w:val="20"/>
              </w:rPr>
              <w:t xml:space="preserve">dai compagni dalle </w:t>
            </w:r>
            <w:r w:rsidRPr="00072A1C">
              <w:rPr>
                <w:rFonts w:ascii="Arial Narrow" w:hAnsi="Arial Narrow" w:cs="Arial"/>
                <w:b/>
                <w:bCs/>
                <w:sz w:val="20"/>
                <w:szCs w:val="20"/>
              </w:rPr>
              <w:t>attività di gioco</w:t>
            </w:r>
          </w:p>
        </w:tc>
        <w:tc>
          <w:tcPr>
            <w:tcW w:w="957" w:type="pct"/>
            <w:vAlign w:val="center"/>
          </w:tcPr>
          <w:p w14:paraId="42CC9325"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35D02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FE48ADE" w14:textId="77777777" w:rsidTr="00AA6C42">
        <w:trPr>
          <w:trHeight w:val="311"/>
        </w:trPr>
        <w:tc>
          <w:tcPr>
            <w:tcW w:w="3088" w:type="pct"/>
            <w:vAlign w:val="center"/>
          </w:tcPr>
          <w:p w14:paraId="54E89BB8"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scolastiche</w:t>
            </w:r>
          </w:p>
        </w:tc>
        <w:tc>
          <w:tcPr>
            <w:tcW w:w="957" w:type="pct"/>
            <w:vAlign w:val="center"/>
          </w:tcPr>
          <w:p w14:paraId="7AAAC38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1CCCAC"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570C33EC" w14:textId="77777777" w:rsidTr="00AA6C42">
        <w:trPr>
          <w:trHeight w:val="311"/>
        </w:trPr>
        <w:tc>
          <w:tcPr>
            <w:tcW w:w="3088" w:type="pct"/>
            <w:vAlign w:val="center"/>
          </w:tcPr>
          <w:p w14:paraId="5DB0632E"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Tende ad </w:t>
            </w:r>
            <w:r w:rsidRPr="00072A1C">
              <w:rPr>
                <w:rFonts w:ascii="Arial Narrow" w:hAnsi="Arial Narrow" w:cs="Arial"/>
                <w:b/>
                <w:bCs/>
                <w:sz w:val="20"/>
                <w:szCs w:val="20"/>
              </w:rPr>
              <w:t xml:space="preserve">autoescludersi </w:t>
            </w:r>
            <w:r w:rsidRPr="00072A1C">
              <w:rPr>
                <w:rFonts w:ascii="Arial Narrow" w:hAnsi="Arial Narrow" w:cs="Arial"/>
                <w:sz w:val="20"/>
                <w:szCs w:val="20"/>
              </w:rPr>
              <w:t xml:space="preserve">dalle </w:t>
            </w:r>
            <w:r w:rsidRPr="00072A1C">
              <w:rPr>
                <w:rFonts w:ascii="Arial Narrow" w:hAnsi="Arial Narrow" w:cs="Arial"/>
                <w:b/>
                <w:bCs/>
                <w:sz w:val="20"/>
                <w:szCs w:val="20"/>
              </w:rPr>
              <w:t>attività di gioco/ricreative</w:t>
            </w:r>
          </w:p>
        </w:tc>
        <w:tc>
          <w:tcPr>
            <w:tcW w:w="957" w:type="pct"/>
            <w:vAlign w:val="center"/>
          </w:tcPr>
          <w:p w14:paraId="52D9B134"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046FFB66"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7225CA0E" w14:textId="77777777" w:rsidTr="00AA6C42">
        <w:trPr>
          <w:trHeight w:val="311"/>
        </w:trPr>
        <w:tc>
          <w:tcPr>
            <w:tcW w:w="3088" w:type="pct"/>
            <w:vAlign w:val="center"/>
          </w:tcPr>
          <w:p w14:paraId="0A30C399"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Non </w:t>
            </w:r>
            <w:r w:rsidRPr="00072A1C">
              <w:rPr>
                <w:rFonts w:ascii="Arial Narrow" w:hAnsi="Arial Narrow" w:cs="Arial"/>
                <w:b/>
                <w:bCs/>
                <w:sz w:val="20"/>
                <w:szCs w:val="20"/>
              </w:rPr>
              <w:t xml:space="preserve">porta </w:t>
            </w:r>
            <w:r w:rsidRPr="00072A1C">
              <w:rPr>
                <w:rFonts w:ascii="Arial Narrow" w:hAnsi="Arial Narrow" w:cs="Arial"/>
                <w:sz w:val="20"/>
                <w:szCs w:val="20"/>
              </w:rPr>
              <w:t xml:space="preserve">a scuola i </w:t>
            </w:r>
            <w:r w:rsidRPr="00072A1C">
              <w:rPr>
                <w:rFonts w:ascii="Arial Narrow" w:hAnsi="Arial Narrow" w:cs="Arial"/>
                <w:b/>
                <w:bCs/>
                <w:sz w:val="20"/>
                <w:szCs w:val="20"/>
              </w:rPr>
              <w:t xml:space="preserve">materiali </w:t>
            </w:r>
            <w:r w:rsidRPr="00072A1C">
              <w:rPr>
                <w:rFonts w:ascii="Arial Narrow" w:hAnsi="Arial Narrow" w:cs="Arial"/>
                <w:sz w:val="20"/>
                <w:szCs w:val="20"/>
              </w:rPr>
              <w:t>necessari alle attività scolastiche</w:t>
            </w:r>
          </w:p>
        </w:tc>
        <w:tc>
          <w:tcPr>
            <w:tcW w:w="957" w:type="pct"/>
            <w:vAlign w:val="center"/>
          </w:tcPr>
          <w:p w14:paraId="0BCC766A"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3DE76BF7"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10E64219" w14:textId="77777777" w:rsidTr="00AA6C42">
        <w:trPr>
          <w:trHeight w:val="311"/>
        </w:trPr>
        <w:tc>
          <w:tcPr>
            <w:tcW w:w="3088" w:type="pct"/>
            <w:vAlign w:val="center"/>
          </w:tcPr>
          <w:p w14:paraId="2EC5676F"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Ha </w:t>
            </w:r>
            <w:r w:rsidRPr="00072A1C">
              <w:rPr>
                <w:rFonts w:ascii="Arial Narrow" w:hAnsi="Arial Narrow" w:cs="Arial"/>
                <w:b/>
                <w:bCs/>
                <w:sz w:val="20"/>
                <w:szCs w:val="20"/>
              </w:rPr>
              <w:t xml:space="preserve">scarsa cura </w:t>
            </w:r>
            <w:r w:rsidRPr="00072A1C">
              <w:rPr>
                <w:rFonts w:ascii="Arial Narrow" w:hAnsi="Arial Narrow" w:cs="Arial"/>
                <w:sz w:val="20"/>
                <w:szCs w:val="20"/>
              </w:rPr>
              <w:t xml:space="preserve">dei </w:t>
            </w:r>
            <w:r w:rsidRPr="00072A1C">
              <w:rPr>
                <w:rFonts w:ascii="Arial Narrow" w:hAnsi="Arial Narrow" w:cs="Arial"/>
                <w:b/>
                <w:bCs/>
                <w:sz w:val="20"/>
                <w:szCs w:val="20"/>
              </w:rPr>
              <w:t xml:space="preserve">materiali </w:t>
            </w:r>
            <w:r w:rsidRPr="00072A1C">
              <w:rPr>
                <w:rFonts w:ascii="Arial Narrow" w:hAnsi="Arial Narrow" w:cs="Arial"/>
                <w:sz w:val="20"/>
                <w:szCs w:val="20"/>
              </w:rPr>
              <w:t>per le attività scolastiche (propri e della scuola)</w:t>
            </w:r>
          </w:p>
        </w:tc>
        <w:tc>
          <w:tcPr>
            <w:tcW w:w="957" w:type="pct"/>
            <w:vAlign w:val="center"/>
          </w:tcPr>
          <w:p w14:paraId="661DD9F9"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22401EB1"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r w:rsidR="00072A1C" w:rsidRPr="00072A1C" w14:paraId="63218008" w14:textId="77777777" w:rsidTr="00AA6C42">
        <w:trPr>
          <w:trHeight w:val="326"/>
        </w:trPr>
        <w:tc>
          <w:tcPr>
            <w:tcW w:w="3088" w:type="pct"/>
            <w:vAlign w:val="center"/>
          </w:tcPr>
          <w:p w14:paraId="6C826BBB" w14:textId="77777777" w:rsidR="00072A1C" w:rsidRPr="00072A1C" w:rsidRDefault="00072A1C" w:rsidP="00072A1C">
            <w:pPr>
              <w:rPr>
                <w:rFonts w:ascii="Arial Narrow" w:hAnsi="Arial Narrow"/>
              </w:rPr>
            </w:pPr>
            <w:r w:rsidRPr="00072A1C">
              <w:rPr>
                <w:rFonts w:ascii="Arial Narrow" w:hAnsi="Arial Narrow" w:cs="Arial"/>
                <w:sz w:val="20"/>
                <w:szCs w:val="20"/>
              </w:rPr>
              <w:t xml:space="preserve">Dimostra </w:t>
            </w:r>
            <w:r w:rsidRPr="00072A1C">
              <w:rPr>
                <w:rFonts w:ascii="Arial Narrow" w:hAnsi="Arial Narrow" w:cs="Arial"/>
                <w:b/>
                <w:bCs/>
                <w:sz w:val="20"/>
                <w:szCs w:val="20"/>
              </w:rPr>
              <w:t>scarsa fiducia nelle proprie capacità</w:t>
            </w:r>
          </w:p>
        </w:tc>
        <w:tc>
          <w:tcPr>
            <w:tcW w:w="957" w:type="pct"/>
            <w:vAlign w:val="center"/>
          </w:tcPr>
          <w:p w14:paraId="626BDD0B"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c>
          <w:tcPr>
            <w:tcW w:w="955" w:type="pct"/>
            <w:vAlign w:val="center"/>
          </w:tcPr>
          <w:p w14:paraId="5F0BCF6D" w14:textId="77777777" w:rsidR="00072A1C" w:rsidRPr="00072A1C" w:rsidRDefault="00072A1C" w:rsidP="00072A1C">
            <w:pPr>
              <w:ind w:left="2624" w:hanging="2624"/>
              <w:jc w:val="center"/>
              <w:rPr>
                <w:rFonts w:ascii="Arial Narrow" w:hAnsi="Arial Narrow"/>
              </w:rPr>
            </w:pPr>
            <w:r w:rsidRPr="00072A1C">
              <w:rPr>
                <w:rFonts w:ascii="Arial Narrow" w:hAnsi="Arial Narrow"/>
              </w:rPr>
              <w:t>2     1     0     9</w:t>
            </w:r>
          </w:p>
        </w:tc>
      </w:tr>
    </w:tbl>
    <w:p w14:paraId="677DFA43" w14:textId="4A74B891" w:rsidR="00F6272C" w:rsidRDefault="00F6272C"/>
    <w:p w14:paraId="7AD97FEB" w14:textId="050D5422" w:rsidR="00072A1C" w:rsidRDefault="00072A1C"/>
    <w:p w14:paraId="570AA298" w14:textId="77777777" w:rsidR="00A15711" w:rsidRDefault="00A15711" w:rsidP="00072A1C">
      <w:pPr>
        <w:widowControl w:val="0"/>
        <w:suppressAutoHyphens w:val="0"/>
        <w:kinsoku w:val="0"/>
        <w:spacing w:after="324"/>
        <w:ind w:right="567"/>
        <w:jc w:val="both"/>
        <w:rPr>
          <w:rFonts w:ascii="Arial Narrow" w:hAnsi="Arial Narrow"/>
          <w:b/>
        </w:rPr>
      </w:pPr>
    </w:p>
    <w:p w14:paraId="10377E92" w14:textId="0BAF16CE" w:rsidR="00072A1C" w:rsidRPr="00072A1C" w:rsidRDefault="00072A1C" w:rsidP="00072A1C">
      <w:pPr>
        <w:widowControl w:val="0"/>
        <w:suppressAutoHyphens w:val="0"/>
        <w:kinsoku w:val="0"/>
        <w:spacing w:after="324"/>
        <w:ind w:right="567"/>
        <w:jc w:val="both"/>
        <w:rPr>
          <w:rFonts w:ascii="Arial Narrow" w:hAnsi="Arial Narrow"/>
          <w:b/>
        </w:rPr>
      </w:pPr>
      <w:r w:rsidRPr="00072A1C">
        <w:rPr>
          <w:rFonts w:ascii="Arial Narrow" w:hAnsi="Arial Narrow"/>
          <w:b/>
        </w:rPr>
        <w:t>LEGENDA</w:t>
      </w:r>
    </w:p>
    <w:p w14:paraId="3BFF50ED" w14:textId="77777777" w:rsidR="00072A1C" w:rsidRPr="00072A1C" w:rsidRDefault="00072A1C" w:rsidP="00072A1C">
      <w:pPr>
        <w:widowControl w:val="0"/>
        <w:suppressAutoHyphens w:val="0"/>
        <w:kinsoku w:val="0"/>
        <w:ind w:right="567"/>
        <w:jc w:val="both"/>
        <w:rPr>
          <w:rFonts w:ascii="Arial Narrow" w:hAnsi="Arial Narrow" w:cs="Arial"/>
          <w:sz w:val="20"/>
          <w:szCs w:val="20"/>
        </w:rPr>
      </w:pPr>
      <w:r w:rsidRPr="00072A1C">
        <w:rPr>
          <w:rFonts w:ascii="Arial Narrow" w:hAnsi="Arial Narrow" w:cs="Arial"/>
          <w:b/>
          <w:sz w:val="20"/>
          <w:szCs w:val="20"/>
        </w:rPr>
        <w:t>0</w:t>
      </w:r>
      <w:r w:rsidRPr="00072A1C">
        <w:rPr>
          <w:rFonts w:ascii="Arial Narrow" w:hAnsi="Arial Narrow" w:cs="Arial"/>
          <w:sz w:val="20"/>
          <w:szCs w:val="20"/>
        </w:rPr>
        <w:t xml:space="preserve"> L’elemento descritto dal criterio non mette in evidenza particolari problematicità</w:t>
      </w:r>
    </w:p>
    <w:p w14:paraId="4CD05C2E" w14:textId="77777777" w:rsidR="00072A1C" w:rsidRPr="00072A1C" w:rsidRDefault="00072A1C" w:rsidP="00072A1C">
      <w:pPr>
        <w:widowControl w:val="0"/>
        <w:suppressAutoHyphens w:val="0"/>
        <w:kinsoku w:val="0"/>
        <w:ind w:right="567"/>
        <w:jc w:val="both"/>
        <w:rPr>
          <w:rFonts w:ascii="Arial Narrow" w:hAnsi="Arial Narrow" w:cs="Arial"/>
          <w:b/>
          <w:sz w:val="20"/>
          <w:szCs w:val="20"/>
        </w:rPr>
      </w:pPr>
      <w:r w:rsidRPr="00072A1C">
        <w:rPr>
          <w:rFonts w:ascii="Arial Narrow" w:hAnsi="Arial Narrow" w:cs="Arial"/>
          <w:b/>
          <w:sz w:val="20"/>
          <w:szCs w:val="20"/>
        </w:rPr>
        <w:t xml:space="preserve">1 </w:t>
      </w:r>
      <w:r w:rsidRPr="00072A1C">
        <w:rPr>
          <w:rFonts w:ascii="Arial Narrow" w:hAnsi="Arial Narrow" w:cs="Arial"/>
          <w:sz w:val="20"/>
          <w:szCs w:val="20"/>
        </w:rPr>
        <w:t>L’elemento descritto dal criterio mette in evidenza problematicità lievi</w:t>
      </w:r>
      <w:r w:rsidRPr="00072A1C">
        <w:rPr>
          <w:rFonts w:ascii="Arial Narrow" w:hAnsi="Arial Narrow" w:cs="Arial"/>
          <w:i/>
          <w:iCs/>
          <w:sz w:val="20"/>
          <w:szCs w:val="20"/>
        </w:rPr>
        <w:t xml:space="preserve"> </w:t>
      </w:r>
      <w:r w:rsidRPr="00072A1C">
        <w:rPr>
          <w:rFonts w:ascii="Arial Narrow" w:hAnsi="Arial Narrow" w:cs="Arial"/>
          <w:sz w:val="20"/>
          <w:szCs w:val="20"/>
        </w:rPr>
        <w:t xml:space="preserve">o </w:t>
      </w:r>
      <w:r w:rsidRPr="00072A1C">
        <w:rPr>
          <w:rFonts w:ascii="Arial Narrow" w:hAnsi="Arial Narrow" w:cs="Arial"/>
          <w:i/>
          <w:iCs/>
          <w:sz w:val="20"/>
          <w:szCs w:val="20"/>
        </w:rPr>
        <w:t>occasionali</w:t>
      </w:r>
    </w:p>
    <w:p w14:paraId="706D2082" w14:textId="77777777" w:rsidR="00072A1C" w:rsidRPr="00072A1C" w:rsidRDefault="00072A1C" w:rsidP="00072A1C">
      <w:pPr>
        <w:autoSpaceDE w:val="0"/>
        <w:autoSpaceDN w:val="0"/>
        <w:adjustRightInd w:val="0"/>
        <w:rPr>
          <w:rFonts w:ascii="Arial Narrow" w:hAnsi="Arial Narrow" w:cs="Arial"/>
          <w:sz w:val="20"/>
          <w:szCs w:val="20"/>
        </w:rPr>
      </w:pPr>
      <w:r w:rsidRPr="00072A1C">
        <w:rPr>
          <w:rFonts w:ascii="Arial Narrow" w:hAnsi="Arial Narrow" w:cs="Arial"/>
          <w:b/>
          <w:sz w:val="20"/>
          <w:szCs w:val="20"/>
        </w:rPr>
        <w:t xml:space="preserve">2 </w:t>
      </w:r>
      <w:r w:rsidRPr="00072A1C">
        <w:rPr>
          <w:rFonts w:ascii="Arial Narrow" w:hAnsi="Arial Narrow" w:cs="Arial"/>
          <w:sz w:val="20"/>
          <w:szCs w:val="20"/>
        </w:rPr>
        <w:t>L’elemento descritto dal criterio mette in evidenza problematicità rilevanti o reiterate</w:t>
      </w:r>
    </w:p>
    <w:p w14:paraId="2585063A" w14:textId="77777777" w:rsidR="00072A1C" w:rsidRPr="00072A1C" w:rsidRDefault="00072A1C" w:rsidP="00072A1C">
      <w:pPr>
        <w:widowControl w:val="0"/>
        <w:suppressAutoHyphens w:val="0"/>
        <w:kinsoku w:val="0"/>
        <w:spacing w:after="324"/>
        <w:ind w:right="567"/>
        <w:jc w:val="both"/>
        <w:rPr>
          <w:rFonts w:ascii="Arial Narrow" w:hAnsi="Arial Narrow" w:cs="Arial"/>
          <w:sz w:val="20"/>
          <w:szCs w:val="20"/>
        </w:rPr>
      </w:pPr>
      <w:r w:rsidRPr="00072A1C">
        <w:rPr>
          <w:rFonts w:ascii="Arial Narrow" w:hAnsi="Arial Narrow" w:cs="Arial"/>
          <w:b/>
          <w:sz w:val="20"/>
          <w:szCs w:val="20"/>
        </w:rPr>
        <w:t xml:space="preserve">9 </w:t>
      </w:r>
      <w:r w:rsidRPr="00072A1C">
        <w:rPr>
          <w:rFonts w:ascii="Arial Narrow" w:hAnsi="Arial Narrow" w:cs="Arial"/>
          <w:sz w:val="20"/>
          <w:szCs w:val="20"/>
        </w:rPr>
        <w:t xml:space="preserve">L’elemento “negativo” descritto non si rileva, ma, al contrario, si evidenzia nell’allievo come comportamento positivo quale indicatore di un “punto di forza”, su cui fare leva nell’intervento (es: ultimo item - dimostra </w:t>
      </w:r>
      <w:r w:rsidRPr="00B22D07">
        <w:rPr>
          <w:rFonts w:ascii="Arial Narrow" w:hAnsi="Arial Narrow" w:cs="Arial"/>
          <w:bCs/>
          <w:sz w:val="20"/>
          <w:szCs w:val="20"/>
        </w:rPr>
        <w:t>piena fiducia nelle proprie capacità</w:t>
      </w:r>
      <w:r w:rsidRPr="00072A1C">
        <w:rPr>
          <w:rFonts w:ascii="Arial Narrow" w:hAnsi="Arial Narrow" w:cs="Arial"/>
          <w:sz w:val="20"/>
          <w:szCs w:val="20"/>
        </w:rPr>
        <w:t xml:space="preserve">). </w:t>
      </w:r>
    </w:p>
    <w:p w14:paraId="6B615645" w14:textId="68BFEFD8" w:rsidR="00072A1C" w:rsidRDefault="00072A1C"/>
    <w:p w14:paraId="2661223D" w14:textId="776B3FCB" w:rsidR="00072A1C" w:rsidRDefault="00072A1C"/>
    <w:p w14:paraId="687B5371" w14:textId="5E3D0A43" w:rsidR="00072A1C" w:rsidRDefault="00072A1C"/>
    <w:p w14:paraId="66BFA1FA" w14:textId="60B5D467" w:rsidR="00072A1C" w:rsidRDefault="00072A1C"/>
    <w:p w14:paraId="3AA2526D" w14:textId="004105BB" w:rsidR="00072A1C" w:rsidRDefault="00072A1C"/>
    <w:p w14:paraId="20EDE2D2" w14:textId="77777777" w:rsidR="00072A1C" w:rsidRPr="00072A1C" w:rsidRDefault="00072A1C" w:rsidP="00072A1C">
      <w:pPr>
        <w:keepNext/>
        <w:spacing w:before="240" w:after="60"/>
        <w:outlineLvl w:val="0"/>
        <w:rPr>
          <w:rFonts w:ascii="Arial Narrow" w:hAnsi="Arial Narrow"/>
          <w:b/>
          <w:bCs/>
          <w:color w:val="548DD4"/>
          <w:kern w:val="32"/>
          <w:sz w:val="32"/>
          <w:szCs w:val="32"/>
          <w:lang w:val="x-none" w:eastAsia="x-none"/>
        </w:rPr>
      </w:pPr>
      <w:r w:rsidRPr="00072A1C">
        <w:rPr>
          <w:rFonts w:ascii="Arial Narrow" w:hAnsi="Arial Narrow"/>
          <w:b/>
          <w:bCs/>
          <w:color w:val="548DD4"/>
          <w:kern w:val="32"/>
          <w:sz w:val="32"/>
          <w:szCs w:val="32"/>
          <w:lang w:eastAsia="x-none"/>
        </w:rPr>
        <w:lastRenderedPageBreak/>
        <w:t>S</w:t>
      </w:r>
      <w:r w:rsidRPr="00072A1C">
        <w:rPr>
          <w:rFonts w:ascii="Arial Narrow" w:hAnsi="Arial Narrow"/>
          <w:b/>
          <w:bCs/>
          <w:color w:val="548DD4"/>
          <w:kern w:val="32"/>
          <w:sz w:val="32"/>
          <w:szCs w:val="32"/>
          <w:lang w:val="x-none" w:eastAsia="x-none"/>
        </w:rPr>
        <w:t xml:space="preserve">EZIONE C </w:t>
      </w:r>
    </w:p>
    <w:p w14:paraId="6123695B" w14:textId="77777777" w:rsidR="00072A1C" w:rsidRPr="00072A1C" w:rsidRDefault="00072A1C" w:rsidP="00072A1C">
      <w:pPr>
        <w:keepNext/>
        <w:spacing w:before="240" w:after="60"/>
        <w:outlineLvl w:val="1"/>
        <w:rPr>
          <w:rFonts w:ascii="Arial Narrow" w:hAnsi="Arial Narrow"/>
          <w:b/>
          <w:bCs/>
          <w:i/>
          <w:iCs/>
          <w:color w:val="548DD4"/>
          <w:sz w:val="28"/>
          <w:szCs w:val="28"/>
          <w:lang w:val="x-none"/>
        </w:rPr>
      </w:pPr>
      <w:bookmarkStart w:id="8" w:name="_Toc367439679"/>
    </w:p>
    <w:p w14:paraId="268DA472" w14:textId="77777777" w:rsidR="00072A1C" w:rsidRPr="00072A1C" w:rsidRDefault="00072A1C" w:rsidP="00072A1C">
      <w:pPr>
        <w:keepNext/>
        <w:spacing w:before="240" w:after="60"/>
        <w:outlineLvl w:val="1"/>
        <w:rPr>
          <w:rFonts w:ascii="Arial Narrow" w:hAnsi="Arial Narrow"/>
          <w:b/>
          <w:bCs/>
          <w:i/>
          <w:iCs/>
          <w:color w:val="548DD4"/>
          <w:sz w:val="28"/>
          <w:szCs w:val="28"/>
        </w:rPr>
      </w:pPr>
      <w:r w:rsidRPr="00072A1C">
        <w:rPr>
          <w:rFonts w:ascii="Arial Narrow" w:hAnsi="Arial Narrow"/>
          <w:b/>
          <w:bCs/>
          <w:i/>
          <w:iCs/>
          <w:color w:val="548DD4"/>
          <w:sz w:val="28"/>
          <w:szCs w:val="28"/>
          <w:lang w:val="x-none"/>
        </w:rPr>
        <w:t xml:space="preserve">C.1 Osservazione di </w:t>
      </w:r>
      <w:r w:rsidRPr="00072A1C">
        <w:rPr>
          <w:rFonts w:ascii="Arial Narrow" w:hAnsi="Arial Narrow"/>
          <w:b/>
          <w:bCs/>
          <w:i/>
          <w:iCs/>
          <w:color w:val="548DD4"/>
          <w:sz w:val="28"/>
          <w:szCs w:val="28"/>
        </w:rPr>
        <w:t>a</w:t>
      </w:r>
      <w:r w:rsidRPr="00072A1C">
        <w:rPr>
          <w:rFonts w:ascii="Arial Narrow" w:hAnsi="Arial Narrow"/>
          <w:b/>
          <w:bCs/>
          <w:i/>
          <w:iCs/>
          <w:color w:val="548DD4"/>
          <w:sz w:val="28"/>
          <w:szCs w:val="28"/>
          <w:lang w:val="x-none"/>
        </w:rPr>
        <w:t xml:space="preserve">spetti </w:t>
      </w:r>
      <w:r w:rsidRPr="00072A1C">
        <w:rPr>
          <w:rFonts w:ascii="Arial Narrow" w:hAnsi="Arial Narrow"/>
          <w:b/>
          <w:bCs/>
          <w:i/>
          <w:iCs/>
          <w:color w:val="548DD4"/>
          <w:sz w:val="28"/>
          <w:szCs w:val="28"/>
        </w:rPr>
        <w:t xml:space="preserve"> </w:t>
      </w:r>
      <w:bookmarkEnd w:id="8"/>
      <w:r w:rsidRPr="00072A1C">
        <w:rPr>
          <w:rFonts w:ascii="Arial Narrow" w:hAnsi="Arial Narrow"/>
          <w:b/>
          <w:bCs/>
          <w:i/>
          <w:iCs/>
          <w:color w:val="548DD4"/>
          <w:sz w:val="28"/>
          <w:szCs w:val="28"/>
          <w:lang w:val="x-none"/>
        </w:rPr>
        <w:t>significativi</w:t>
      </w:r>
      <w:r w:rsidRPr="00072A1C">
        <w:rPr>
          <w:rFonts w:ascii="Arial Narrow" w:hAnsi="Arial Narrow"/>
          <w:b/>
          <w:bCs/>
          <w:i/>
          <w:iCs/>
          <w:color w:val="548DD4"/>
          <w:sz w:val="28"/>
          <w:szCs w:val="28"/>
        </w:rPr>
        <w:t xml:space="preserve"> complementari alle informazioni di base</w:t>
      </w:r>
    </w:p>
    <w:p w14:paraId="22EA81D5" w14:textId="77777777" w:rsidR="00072A1C" w:rsidRPr="00072A1C" w:rsidRDefault="00072A1C" w:rsidP="00072A1C">
      <w:pPr>
        <w:rPr>
          <w:rFonts w:ascii="Arial Narrow" w:hAnsi="Arial Narrow"/>
        </w:rPr>
      </w:pPr>
    </w:p>
    <w:p w14:paraId="198388BF" w14:textId="77777777" w:rsidR="00072A1C" w:rsidRPr="00072A1C" w:rsidRDefault="00072A1C" w:rsidP="00072A1C">
      <w:pPr>
        <w:rPr>
          <w:rFonts w:ascii="Arial Narrow" w:hAnsi="Arial Narro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88"/>
        <w:gridCol w:w="71"/>
        <w:gridCol w:w="1418"/>
        <w:gridCol w:w="1417"/>
        <w:gridCol w:w="1447"/>
      </w:tblGrid>
      <w:tr w:rsidR="00072A1C" w:rsidRPr="00072A1C" w14:paraId="3735A005" w14:textId="77777777" w:rsidTr="00AA6C42">
        <w:tc>
          <w:tcPr>
            <w:tcW w:w="9952" w:type="dxa"/>
            <w:gridSpan w:val="6"/>
            <w:shd w:val="clear" w:color="auto" w:fill="auto"/>
          </w:tcPr>
          <w:p w14:paraId="6621BBFC" w14:textId="77777777" w:rsidR="00072A1C" w:rsidRPr="00072A1C" w:rsidRDefault="00072A1C" w:rsidP="00072A1C">
            <w:pPr>
              <w:spacing w:before="240" w:after="240"/>
              <w:rPr>
                <w:rFonts w:ascii="Arial Narrow" w:eastAsia="Calibri" w:hAnsi="Arial Narrow" w:cs="Arial"/>
                <w:b/>
              </w:rPr>
            </w:pPr>
            <w:r w:rsidRPr="00072A1C">
              <w:rPr>
                <w:rFonts w:ascii="Arial Narrow" w:eastAsia="Calibri" w:hAnsi="Arial Narrow" w:cs="Arial"/>
                <w:b/>
                <w:bCs/>
                <w:w w:val="105"/>
                <w:sz w:val="22"/>
                <w:szCs w:val="22"/>
                <w:lang w:eastAsia="it-IT"/>
              </w:rPr>
              <w:t xml:space="preserve">MOTIVAZIONE </w:t>
            </w:r>
          </w:p>
        </w:tc>
      </w:tr>
      <w:tr w:rsidR="00072A1C" w:rsidRPr="00072A1C" w14:paraId="5CCCB640" w14:textId="77777777" w:rsidTr="00AA6C42">
        <w:trPr>
          <w:trHeight w:val="287"/>
        </w:trPr>
        <w:tc>
          <w:tcPr>
            <w:tcW w:w="4111" w:type="dxa"/>
            <w:shd w:val="clear" w:color="auto" w:fill="auto"/>
            <w:vAlign w:val="center"/>
          </w:tcPr>
          <w:p w14:paraId="1F48A1C1"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Partecipazione al dialogo educativo</w:t>
            </w:r>
          </w:p>
        </w:tc>
        <w:tc>
          <w:tcPr>
            <w:tcW w:w="1559" w:type="dxa"/>
            <w:gridSpan w:val="2"/>
            <w:shd w:val="clear" w:color="auto" w:fill="auto"/>
            <w:vAlign w:val="center"/>
          </w:tcPr>
          <w:p w14:paraId="40723CF5"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799966A8"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D042B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73FA1A37"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78F23958" w14:textId="77777777" w:rsidTr="00AA6C42">
        <w:trPr>
          <w:trHeight w:val="285"/>
        </w:trPr>
        <w:tc>
          <w:tcPr>
            <w:tcW w:w="4111" w:type="dxa"/>
            <w:shd w:val="clear" w:color="auto" w:fill="auto"/>
            <w:vAlign w:val="center"/>
          </w:tcPr>
          <w:p w14:paraId="3478A246" w14:textId="77777777" w:rsidR="00072A1C" w:rsidRPr="00072A1C" w:rsidRDefault="00072A1C" w:rsidP="00072A1C">
            <w:pPr>
              <w:spacing w:before="120" w:after="120"/>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sz w:val="22"/>
                <w:szCs w:val="22"/>
                <w:lang w:eastAsia="it-IT"/>
              </w:rPr>
              <w:t xml:space="preserve">Consapevolezza delle proprie difficoltà </w:t>
            </w:r>
          </w:p>
        </w:tc>
        <w:tc>
          <w:tcPr>
            <w:tcW w:w="1559" w:type="dxa"/>
            <w:gridSpan w:val="2"/>
            <w:shd w:val="clear" w:color="auto" w:fill="auto"/>
            <w:vAlign w:val="center"/>
          </w:tcPr>
          <w:p w14:paraId="12F615E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5B3C4F2"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C9732F5"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F8ABFF0"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E113F79" w14:textId="77777777" w:rsidTr="00AA6C42">
        <w:trPr>
          <w:trHeight w:val="285"/>
        </w:trPr>
        <w:tc>
          <w:tcPr>
            <w:tcW w:w="4111" w:type="dxa"/>
            <w:shd w:val="clear" w:color="auto" w:fill="auto"/>
            <w:vAlign w:val="center"/>
          </w:tcPr>
          <w:p w14:paraId="7F8ED907" w14:textId="77777777" w:rsidR="00072A1C" w:rsidRPr="00072A1C" w:rsidRDefault="00072A1C" w:rsidP="00072A1C">
            <w:pPr>
              <w:spacing w:before="120" w:after="120"/>
              <w:ind w:left="34"/>
              <w:contextualSpacing/>
              <w:rPr>
                <w:rFonts w:ascii="Arial Narrow" w:eastAsia="Calibri" w:hAnsi="Arial Narrow" w:cs="Arial"/>
                <w:spacing w:val="2"/>
                <w:w w:val="110"/>
                <w:sz w:val="22"/>
                <w:szCs w:val="22"/>
                <w:lang w:eastAsia="ar-SA"/>
              </w:rPr>
            </w:pPr>
            <w:r w:rsidRPr="00072A1C">
              <w:rPr>
                <w:rFonts w:ascii="Arial Narrow" w:eastAsia="Calibri" w:hAnsi="Arial Narrow" w:cs="Arial"/>
                <w:spacing w:val="2"/>
                <w:w w:val="110"/>
                <w:sz w:val="22"/>
                <w:szCs w:val="22"/>
                <w:lang w:eastAsia="it-IT"/>
              </w:rPr>
              <w:t>Consapevolezza dei propri punti di forza</w:t>
            </w:r>
          </w:p>
        </w:tc>
        <w:tc>
          <w:tcPr>
            <w:tcW w:w="1559" w:type="dxa"/>
            <w:gridSpan w:val="2"/>
            <w:shd w:val="clear" w:color="auto" w:fill="auto"/>
            <w:vAlign w:val="center"/>
          </w:tcPr>
          <w:p w14:paraId="2628EFAF"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0B7FD615"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42449E5F"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D7C8BEF"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342A6CC" w14:textId="77777777" w:rsidTr="00AA6C42">
        <w:trPr>
          <w:trHeight w:val="285"/>
        </w:trPr>
        <w:tc>
          <w:tcPr>
            <w:tcW w:w="4111" w:type="dxa"/>
            <w:shd w:val="clear" w:color="auto" w:fill="auto"/>
            <w:vAlign w:val="center"/>
          </w:tcPr>
          <w:p w14:paraId="46BCAACC" w14:textId="77777777" w:rsidR="00072A1C" w:rsidRPr="00072A1C" w:rsidRDefault="00072A1C" w:rsidP="00072A1C">
            <w:pPr>
              <w:spacing w:before="120" w:after="120"/>
              <w:ind w:left="34"/>
              <w:rPr>
                <w:rFonts w:ascii="Arial Narrow" w:eastAsia="Calibri" w:hAnsi="Arial Narrow" w:cs="Arial"/>
                <w:spacing w:val="2"/>
                <w:sz w:val="22"/>
                <w:szCs w:val="22"/>
              </w:rPr>
            </w:pPr>
            <w:r w:rsidRPr="00072A1C">
              <w:rPr>
                <w:rFonts w:ascii="Arial Narrow" w:eastAsia="Calibri" w:hAnsi="Arial Narrow" w:cs="Arial"/>
                <w:spacing w:val="2"/>
                <w:sz w:val="22"/>
                <w:szCs w:val="22"/>
                <w:lang w:eastAsia="it-IT"/>
              </w:rPr>
              <w:t>Autostima</w:t>
            </w:r>
          </w:p>
        </w:tc>
        <w:tc>
          <w:tcPr>
            <w:tcW w:w="1559" w:type="dxa"/>
            <w:gridSpan w:val="2"/>
            <w:shd w:val="clear" w:color="auto" w:fill="auto"/>
            <w:vAlign w:val="center"/>
          </w:tcPr>
          <w:p w14:paraId="4EF1238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18" w:type="dxa"/>
            <w:shd w:val="clear" w:color="auto" w:fill="auto"/>
            <w:vAlign w:val="center"/>
          </w:tcPr>
          <w:p w14:paraId="13ED06E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072F88DE"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45A26D29"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5B09F83" w14:textId="77777777" w:rsidTr="00AA6C42">
        <w:trPr>
          <w:trHeight w:val="285"/>
        </w:trPr>
        <w:tc>
          <w:tcPr>
            <w:tcW w:w="9952" w:type="dxa"/>
            <w:gridSpan w:val="6"/>
            <w:shd w:val="clear" w:color="auto" w:fill="auto"/>
          </w:tcPr>
          <w:p w14:paraId="2F059EF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ATTEGGIAMENTI E COMPORTAMENTI RISCONTRABILI A SCUOLA</w:t>
            </w:r>
          </w:p>
        </w:tc>
      </w:tr>
      <w:tr w:rsidR="00072A1C" w:rsidRPr="00072A1C" w14:paraId="22E17B4D" w14:textId="77777777" w:rsidTr="00AA6C42">
        <w:trPr>
          <w:trHeight w:val="285"/>
        </w:trPr>
        <w:tc>
          <w:tcPr>
            <w:tcW w:w="4111" w:type="dxa"/>
            <w:shd w:val="clear" w:color="auto" w:fill="auto"/>
          </w:tcPr>
          <w:p w14:paraId="63E42207"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Regolarità frequenza scolastica</w:t>
            </w:r>
          </w:p>
        </w:tc>
        <w:tc>
          <w:tcPr>
            <w:tcW w:w="1488" w:type="dxa"/>
            <w:shd w:val="clear" w:color="auto" w:fill="auto"/>
            <w:vAlign w:val="center"/>
          </w:tcPr>
          <w:p w14:paraId="41FA64A6"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3DF402AE"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517A6E6"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76AAFA8"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5CA90001" w14:textId="77777777" w:rsidTr="00AA6C42">
        <w:trPr>
          <w:trHeight w:val="285"/>
        </w:trPr>
        <w:tc>
          <w:tcPr>
            <w:tcW w:w="4111" w:type="dxa"/>
            <w:shd w:val="clear" w:color="auto" w:fill="auto"/>
          </w:tcPr>
          <w:p w14:paraId="3F440673"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e rispetto delle regole</w:t>
            </w:r>
          </w:p>
        </w:tc>
        <w:tc>
          <w:tcPr>
            <w:tcW w:w="1488" w:type="dxa"/>
            <w:shd w:val="clear" w:color="auto" w:fill="auto"/>
            <w:vAlign w:val="center"/>
          </w:tcPr>
          <w:p w14:paraId="2FB83C93"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49F8A23A"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62746834"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26CE8AA1"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0A5B5211" w14:textId="77777777" w:rsidTr="00AA6C42">
        <w:trPr>
          <w:trHeight w:val="285"/>
        </w:trPr>
        <w:tc>
          <w:tcPr>
            <w:tcW w:w="4111" w:type="dxa"/>
            <w:shd w:val="clear" w:color="auto" w:fill="auto"/>
          </w:tcPr>
          <w:p w14:paraId="5A720512"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Rispetto degli impegni </w:t>
            </w:r>
          </w:p>
        </w:tc>
        <w:tc>
          <w:tcPr>
            <w:tcW w:w="1488" w:type="dxa"/>
            <w:shd w:val="clear" w:color="auto" w:fill="auto"/>
            <w:vAlign w:val="center"/>
          </w:tcPr>
          <w:p w14:paraId="63397428"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E29FC99"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1BCC39C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04D21424"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9F21695" w14:textId="77777777" w:rsidTr="00AA6C42">
        <w:trPr>
          <w:trHeight w:val="285"/>
        </w:trPr>
        <w:tc>
          <w:tcPr>
            <w:tcW w:w="4111" w:type="dxa"/>
            <w:shd w:val="clear" w:color="auto" w:fill="auto"/>
          </w:tcPr>
          <w:p w14:paraId="6C68175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Accettazione consapevole degli strumenti compensativi e delle misure dispensative</w:t>
            </w:r>
          </w:p>
        </w:tc>
        <w:tc>
          <w:tcPr>
            <w:tcW w:w="1488" w:type="dxa"/>
            <w:shd w:val="clear" w:color="auto" w:fill="auto"/>
            <w:vAlign w:val="center"/>
          </w:tcPr>
          <w:p w14:paraId="705525AC"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0D931E11"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5FF518E9"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58C99F53"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415AC0D2" w14:textId="77777777" w:rsidTr="00AA6C42">
        <w:trPr>
          <w:trHeight w:val="285"/>
        </w:trPr>
        <w:tc>
          <w:tcPr>
            <w:tcW w:w="4111" w:type="dxa"/>
            <w:shd w:val="clear" w:color="auto" w:fill="auto"/>
          </w:tcPr>
          <w:p w14:paraId="67592D6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Autonomia nel lavoro </w:t>
            </w:r>
          </w:p>
        </w:tc>
        <w:tc>
          <w:tcPr>
            <w:tcW w:w="1488" w:type="dxa"/>
            <w:shd w:val="clear" w:color="auto" w:fill="auto"/>
            <w:vAlign w:val="center"/>
          </w:tcPr>
          <w:p w14:paraId="632F384E" w14:textId="77777777" w:rsidR="00072A1C" w:rsidRPr="00072A1C" w:rsidRDefault="00072A1C" w:rsidP="00072A1C">
            <w:pPr>
              <w:numPr>
                <w:ilvl w:val="0"/>
                <w:numId w:val="5"/>
              </w:numPr>
              <w:spacing w:beforeLines="60" w:before="144" w:after="100" w:afterAutospacing="1"/>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Molto Adeguata</w:t>
            </w:r>
          </w:p>
        </w:tc>
        <w:tc>
          <w:tcPr>
            <w:tcW w:w="1489" w:type="dxa"/>
            <w:gridSpan w:val="2"/>
            <w:shd w:val="clear" w:color="auto" w:fill="auto"/>
            <w:vAlign w:val="center"/>
          </w:tcPr>
          <w:p w14:paraId="25900684" w14:textId="77777777" w:rsidR="00072A1C" w:rsidRPr="00072A1C" w:rsidRDefault="00072A1C" w:rsidP="00072A1C">
            <w:pPr>
              <w:numPr>
                <w:ilvl w:val="0"/>
                <w:numId w:val="5"/>
              </w:numPr>
              <w:spacing w:beforeLines="60" w:before="144" w:after="100" w:afterAutospacing="1"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Adeguata</w:t>
            </w:r>
          </w:p>
        </w:tc>
        <w:tc>
          <w:tcPr>
            <w:tcW w:w="1417" w:type="dxa"/>
            <w:shd w:val="clear" w:color="auto" w:fill="auto"/>
            <w:vAlign w:val="center"/>
          </w:tcPr>
          <w:p w14:paraId="2156CB4C" w14:textId="77777777" w:rsidR="00072A1C" w:rsidRPr="00072A1C" w:rsidRDefault="00072A1C" w:rsidP="00072A1C">
            <w:pPr>
              <w:numPr>
                <w:ilvl w:val="0"/>
                <w:numId w:val="5"/>
              </w:numPr>
              <w:spacing w:beforeLines="60" w:before="144"/>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Poco Adeguata</w:t>
            </w:r>
          </w:p>
        </w:tc>
        <w:tc>
          <w:tcPr>
            <w:tcW w:w="1447" w:type="dxa"/>
            <w:shd w:val="clear" w:color="auto" w:fill="auto"/>
            <w:vAlign w:val="center"/>
          </w:tcPr>
          <w:p w14:paraId="19C1F82E" w14:textId="77777777" w:rsidR="00072A1C" w:rsidRPr="00072A1C" w:rsidRDefault="00072A1C" w:rsidP="00072A1C">
            <w:pPr>
              <w:numPr>
                <w:ilvl w:val="0"/>
                <w:numId w:val="5"/>
              </w:numPr>
              <w:spacing w:beforeLines="60" w:before="144" w:line="276" w:lineRule="auto"/>
              <w:ind w:left="318" w:hanging="318"/>
              <w:contextualSpacing/>
              <w:rPr>
                <w:rFonts w:ascii="Arial Narrow" w:eastAsia="Calibri" w:hAnsi="Arial Narrow" w:cs="Arial"/>
                <w:spacing w:val="2"/>
                <w:w w:val="110"/>
                <w:sz w:val="18"/>
                <w:szCs w:val="18"/>
                <w:lang w:eastAsia="ar-SA"/>
              </w:rPr>
            </w:pPr>
            <w:r w:rsidRPr="00072A1C">
              <w:rPr>
                <w:rFonts w:ascii="Arial Narrow" w:eastAsia="Calibri" w:hAnsi="Arial Narrow" w:cs="Arial"/>
                <w:bCs/>
                <w:w w:val="105"/>
                <w:sz w:val="18"/>
                <w:szCs w:val="18"/>
                <w:lang w:eastAsia="it-IT"/>
              </w:rPr>
              <w:t>Non adeguata</w:t>
            </w:r>
          </w:p>
        </w:tc>
      </w:tr>
      <w:tr w:rsidR="00072A1C" w:rsidRPr="00072A1C" w14:paraId="1EFC264A" w14:textId="77777777" w:rsidTr="00AA6C42">
        <w:trPr>
          <w:trHeight w:val="285"/>
        </w:trPr>
        <w:tc>
          <w:tcPr>
            <w:tcW w:w="9952" w:type="dxa"/>
            <w:gridSpan w:val="6"/>
            <w:shd w:val="clear" w:color="auto" w:fill="auto"/>
          </w:tcPr>
          <w:p w14:paraId="51A41666"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STRATEGIE UTILIZZATE DALL’ALUNNO NELLO STUDIO</w:t>
            </w:r>
            <w:r w:rsidRPr="00072A1C">
              <w:rPr>
                <w:rFonts w:ascii="Arial Narrow" w:hAnsi="Arial Narrow"/>
                <w:b/>
                <w:bCs/>
              </w:rPr>
              <w:t xml:space="preserve"> </w:t>
            </w:r>
          </w:p>
        </w:tc>
      </w:tr>
      <w:tr w:rsidR="00072A1C" w:rsidRPr="00072A1C" w14:paraId="41C3DF39" w14:textId="77777777" w:rsidTr="00AA6C42">
        <w:trPr>
          <w:trHeight w:val="285"/>
        </w:trPr>
        <w:tc>
          <w:tcPr>
            <w:tcW w:w="4111" w:type="dxa"/>
            <w:shd w:val="clear" w:color="auto" w:fill="auto"/>
          </w:tcPr>
          <w:p w14:paraId="4A55B98D"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Sottolinea, identifica parole chiave … </w:t>
            </w:r>
          </w:p>
        </w:tc>
        <w:tc>
          <w:tcPr>
            <w:tcW w:w="2977" w:type="dxa"/>
            <w:gridSpan w:val="3"/>
            <w:shd w:val="clear" w:color="auto" w:fill="auto"/>
            <w:vAlign w:val="center"/>
          </w:tcPr>
          <w:p w14:paraId="55BC39CD"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310256A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B1A4DE4" w14:textId="77777777" w:rsidTr="00AA6C42">
        <w:trPr>
          <w:trHeight w:val="285"/>
        </w:trPr>
        <w:tc>
          <w:tcPr>
            <w:tcW w:w="4111" w:type="dxa"/>
            <w:shd w:val="clear" w:color="auto" w:fill="auto"/>
          </w:tcPr>
          <w:p w14:paraId="12576646"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Costruisce schemi, mappe o diagrammi</w:t>
            </w:r>
          </w:p>
        </w:tc>
        <w:tc>
          <w:tcPr>
            <w:tcW w:w="2977" w:type="dxa"/>
            <w:gridSpan w:val="3"/>
            <w:shd w:val="clear" w:color="auto" w:fill="auto"/>
            <w:vAlign w:val="center"/>
          </w:tcPr>
          <w:p w14:paraId="3DFB59BB"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6EAE2DA7"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0D51B467" w14:textId="77777777" w:rsidTr="00AA6C42">
        <w:trPr>
          <w:trHeight w:val="285"/>
        </w:trPr>
        <w:tc>
          <w:tcPr>
            <w:tcW w:w="4111" w:type="dxa"/>
            <w:shd w:val="clear" w:color="auto" w:fill="auto"/>
          </w:tcPr>
          <w:p w14:paraId="2B2ADECC"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Utilizza strumenti informatici (computer, correttore ortografico, software …)</w:t>
            </w:r>
          </w:p>
        </w:tc>
        <w:tc>
          <w:tcPr>
            <w:tcW w:w="2977" w:type="dxa"/>
            <w:gridSpan w:val="3"/>
            <w:shd w:val="clear" w:color="auto" w:fill="auto"/>
            <w:vAlign w:val="center"/>
          </w:tcPr>
          <w:p w14:paraId="26B21014"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181F8C2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1404751E" w14:textId="77777777" w:rsidTr="00AA6C42">
        <w:trPr>
          <w:trHeight w:val="285"/>
        </w:trPr>
        <w:tc>
          <w:tcPr>
            <w:tcW w:w="4111" w:type="dxa"/>
            <w:shd w:val="clear" w:color="auto" w:fill="auto"/>
          </w:tcPr>
          <w:p w14:paraId="12829848"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 xml:space="preserve"> Usa strategie di memorizzazione (immagini, colori, riquadrature …) </w:t>
            </w:r>
          </w:p>
        </w:tc>
        <w:tc>
          <w:tcPr>
            <w:tcW w:w="2977" w:type="dxa"/>
            <w:gridSpan w:val="3"/>
            <w:shd w:val="clear" w:color="auto" w:fill="auto"/>
            <w:vAlign w:val="center"/>
          </w:tcPr>
          <w:p w14:paraId="3718B2DC"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Efficace</w:t>
            </w:r>
          </w:p>
        </w:tc>
        <w:tc>
          <w:tcPr>
            <w:tcW w:w="2864" w:type="dxa"/>
            <w:gridSpan w:val="2"/>
            <w:shd w:val="clear" w:color="auto" w:fill="auto"/>
            <w:vAlign w:val="center"/>
          </w:tcPr>
          <w:p w14:paraId="49927E4F" w14:textId="77777777" w:rsidR="00072A1C" w:rsidRPr="00072A1C" w:rsidRDefault="00072A1C" w:rsidP="00072A1C">
            <w:pPr>
              <w:numPr>
                <w:ilvl w:val="0"/>
                <w:numId w:val="4"/>
              </w:numPr>
              <w:ind w:left="459" w:hanging="459"/>
              <w:contextualSpacing/>
              <w:rPr>
                <w:rFonts w:ascii="Arial Narrow" w:eastAsia="Calibri" w:hAnsi="Arial Narrow" w:cs="Arial"/>
                <w:spacing w:val="2"/>
                <w:w w:val="110"/>
                <w:sz w:val="20"/>
                <w:szCs w:val="20"/>
                <w:lang w:eastAsia="ar-SA"/>
              </w:rPr>
            </w:pPr>
            <w:r w:rsidRPr="00072A1C">
              <w:rPr>
                <w:rFonts w:ascii="Arial Narrow" w:eastAsia="Calibri" w:hAnsi="Arial Narrow" w:cs="Arial"/>
                <w:spacing w:val="2"/>
                <w:w w:val="110"/>
                <w:sz w:val="20"/>
                <w:szCs w:val="20"/>
                <w:lang w:eastAsia="ar-SA"/>
              </w:rPr>
              <w:t>Da potenziare</w:t>
            </w:r>
          </w:p>
        </w:tc>
      </w:tr>
      <w:tr w:rsidR="00072A1C" w:rsidRPr="00072A1C" w14:paraId="23F36872" w14:textId="77777777" w:rsidTr="00AA6C42">
        <w:trPr>
          <w:trHeight w:val="285"/>
        </w:trPr>
        <w:tc>
          <w:tcPr>
            <w:tcW w:w="9952" w:type="dxa"/>
            <w:gridSpan w:val="6"/>
            <w:shd w:val="clear" w:color="auto" w:fill="auto"/>
          </w:tcPr>
          <w:p w14:paraId="0A0DC044" w14:textId="77777777" w:rsidR="00072A1C" w:rsidRPr="00072A1C" w:rsidRDefault="00072A1C" w:rsidP="00072A1C">
            <w:pPr>
              <w:spacing w:before="120" w:after="120"/>
              <w:contextualSpacing/>
              <w:rPr>
                <w:rFonts w:ascii="Arial Narrow" w:eastAsia="Calibri" w:hAnsi="Arial Narrow" w:cs="Arial"/>
                <w:spacing w:val="2"/>
                <w:sz w:val="22"/>
                <w:szCs w:val="22"/>
                <w:lang w:eastAsia="it-IT"/>
              </w:rPr>
            </w:pPr>
            <w:r w:rsidRPr="00072A1C">
              <w:rPr>
                <w:rFonts w:ascii="Arial Narrow" w:eastAsia="Calibri" w:hAnsi="Arial Narrow" w:cs="Arial"/>
                <w:spacing w:val="2"/>
                <w:sz w:val="22"/>
                <w:szCs w:val="22"/>
                <w:lang w:eastAsia="it-IT"/>
              </w:rPr>
              <w:t>Altro ……………………………………………………………………………………………………………………………………….…...…………………………………………………………………………………………………………………………………………………………………………………………………………………………………………………………………………….…………..……………………………………………………………………………………………………………………………………………</w:t>
            </w:r>
          </w:p>
          <w:p w14:paraId="4C95A54D" w14:textId="77777777" w:rsidR="00072A1C" w:rsidRPr="00072A1C" w:rsidRDefault="00072A1C" w:rsidP="00072A1C">
            <w:pPr>
              <w:spacing w:before="100" w:beforeAutospacing="1" w:after="100" w:afterAutospacing="1"/>
              <w:contextualSpacing/>
              <w:rPr>
                <w:rFonts w:ascii="Arial Narrow" w:eastAsia="Calibri" w:hAnsi="Arial Narrow" w:cs="Arial"/>
                <w:spacing w:val="2"/>
                <w:w w:val="110"/>
                <w:sz w:val="22"/>
                <w:szCs w:val="22"/>
                <w:lang w:eastAsia="ar-SA"/>
              </w:rPr>
            </w:pPr>
          </w:p>
        </w:tc>
      </w:tr>
      <w:tr w:rsidR="00072A1C" w:rsidRPr="00072A1C" w14:paraId="68C0138A" w14:textId="77777777" w:rsidTr="00AA6C42">
        <w:trPr>
          <w:trHeight w:val="285"/>
        </w:trPr>
        <w:tc>
          <w:tcPr>
            <w:tcW w:w="9952" w:type="dxa"/>
            <w:gridSpan w:val="6"/>
            <w:shd w:val="clear" w:color="auto" w:fill="auto"/>
          </w:tcPr>
          <w:p w14:paraId="4BFA9F5A" w14:textId="77777777" w:rsidR="00072A1C" w:rsidRPr="00072A1C" w:rsidRDefault="00072A1C" w:rsidP="00072A1C">
            <w:pPr>
              <w:spacing w:before="240" w:after="240"/>
              <w:rPr>
                <w:rFonts w:ascii="Arial Narrow" w:hAnsi="Arial Narrow" w:cs="Arial"/>
                <w:spacing w:val="2"/>
                <w:w w:val="110"/>
              </w:rPr>
            </w:pPr>
            <w:r w:rsidRPr="00072A1C">
              <w:rPr>
                <w:rFonts w:ascii="Arial Narrow" w:eastAsia="Calibri" w:hAnsi="Arial Narrow" w:cs="Arial"/>
                <w:b/>
                <w:bCs/>
                <w:w w:val="105"/>
                <w:sz w:val="22"/>
                <w:szCs w:val="22"/>
                <w:lang w:eastAsia="it-IT"/>
              </w:rPr>
              <w:t>APPRENDIMENTO DELLE LINGUE STRANIERE</w:t>
            </w:r>
          </w:p>
        </w:tc>
      </w:tr>
      <w:tr w:rsidR="00072A1C" w:rsidRPr="00072A1C" w14:paraId="5D50885F" w14:textId="77777777" w:rsidTr="00AA6C42">
        <w:trPr>
          <w:trHeight w:val="285"/>
        </w:trPr>
        <w:tc>
          <w:tcPr>
            <w:tcW w:w="9952" w:type="dxa"/>
            <w:gridSpan w:val="6"/>
            <w:shd w:val="clear" w:color="auto" w:fill="auto"/>
          </w:tcPr>
          <w:p w14:paraId="2BBA78CA"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b/>
                <w:iCs/>
                <w:w w:val="105"/>
                <w:sz w:val="20"/>
                <w:lang w:eastAsia="it-IT"/>
              </w:rPr>
            </w:pPr>
            <w:r w:rsidRPr="00072A1C">
              <w:rPr>
                <w:rFonts w:ascii="Arial Narrow" w:hAnsi="Arial Narrow" w:cs="Arial"/>
                <w:iCs/>
                <w:w w:val="105"/>
                <w:sz w:val="20"/>
                <w:lang w:eastAsia="it-IT"/>
              </w:rPr>
              <w:t>Pronuncia difficoltosa</w:t>
            </w:r>
          </w:p>
          <w:p w14:paraId="2BB8A730"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di acquisizione degli automatismi grammaticali di base </w:t>
            </w:r>
          </w:p>
          <w:p w14:paraId="65F2B30D"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 xml:space="preserve">Difficoltà nella scrittura </w:t>
            </w:r>
          </w:p>
          <w:p w14:paraId="2ACBF907"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Difficoltà acquisizione nuovo lessico</w:t>
            </w:r>
          </w:p>
          <w:p w14:paraId="6E1D4C52"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comprensione del testo scritto e orale</w:t>
            </w:r>
          </w:p>
          <w:p w14:paraId="7505CA44"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Notevoli differenze tra produzione scritta e orale</w:t>
            </w:r>
          </w:p>
          <w:p w14:paraId="7A2D82DE" w14:textId="77777777" w:rsidR="00072A1C" w:rsidRPr="00072A1C" w:rsidRDefault="00072A1C" w:rsidP="00072A1C">
            <w:pPr>
              <w:widowControl w:val="0"/>
              <w:numPr>
                <w:ilvl w:val="0"/>
                <w:numId w:val="3"/>
              </w:numPr>
              <w:suppressAutoHyphens w:val="0"/>
              <w:kinsoku w:val="0"/>
              <w:ind w:left="714" w:hanging="357"/>
              <w:rPr>
                <w:rFonts w:ascii="Arial Narrow" w:hAnsi="Arial Narrow" w:cs="Arial"/>
                <w:iCs/>
                <w:w w:val="105"/>
                <w:sz w:val="20"/>
                <w:lang w:eastAsia="it-IT"/>
              </w:rPr>
            </w:pPr>
            <w:r w:rsidRPr="00072A1C">
              <w:rPr>
                <w:rFonts w:ascii="Arial Narrow" w:hAnsi="Arial Narrow" w:cs="Arial"/>
                <w:iCs/>
                <w:w w:val="105"/>
                <w:sz w:val="20"/>
                <w:lang w:eastAsia="it-IT"/>
              </w:rPr>
              <w:t>Altro</w:t>
            </w:r>
            <w:r w:rsidRPr="00072A1C">
              <w:rPr>
                <w:rFonts w:ascii="Arial Narrow" w:hAnsi="Arial Narrow" w:cs="Arial"/>
                <w:b/>
                <w:iCs/>
                <w:w w:val="105"/>
                <w:sz w:val="20"/>
                <w:lang w:eastAsia="it-IT"/>
              </w:rPr>
              <w:t>:</w:t>
            </w:r>
            <w:r w:rsidRPr="00072A1C">
              <w:rPr>
                <w:rFonts w:ascii="Arial Narrow" w:hAnsi="Arial Narrow" w:cs="Arial"/>
                <w:iCs/>
                <w:w w:val="105"/>
                <w:sz w:val="20"/>
                <w:lang w:eastAsia="it-IT"/>
              </w:rPr>
              <w:t xml:space="preserve"> ……………………………………………………………………………………………………………………………………………………………………………………………………………………………………………………………………………….</w:t>
            </w:r>
          </w:p>
          <w:p w14:paraId="3F027BB4" w14:textId="77777777" w:rsidR="00072A1C" w:rsidRPr="00072A1C" w:rsidRDefault="00072A1C" w:rsidP="00072A1C">
            <w:pPr>
              <w:spacing w:after="100" w:afterAutospacing="1"/>
              <w:contextualSpacing/>
              <w:rPr>
                <w:rFonts w:ascii="Arial Narrow" w:eastAsia="Calibri" w:hAnsi="Arial Narrow" w:cs="Arial"/>
                <w:b/>
                <w:spacing w:val="2"/>
                <w:w w:val="110"/>
                <w:lang w:eastAsia="ar-SA"/>
              </w:rPr>
            </w:pPr>
          </w:p>
        </w:tc>
      </w:tr>
      <w:tr w:rsidR="00072A1C" w:rsidRPr="00072A1C" w14:paraId="37908F75" w14:textId="77777777" w:rsidTr="00AA6C42">
        <w:trPr>
          <w:trHeight w:val="285"/>
        </w:trPr>
        <w:tc>
          <w:tcPr>
            <w:tcW w:w="9952" w:type="dxa"/>
            <w:gridSpan w:val="6"/>
            <w:shd w:val="clear" w:color="auto" w:fill="auto"/>
          </w:tcPr>
          <w:p w14:paraId="758C987F" w14:textId="77777777" w:rsidR="00072A1C" w:rsidRPr="00072A1C" w:rsidRDefault="00072A1C" w:rsidP="00072A1C">
            <w:pPr>
              <w:spacing w:before="240" w:after="240"/>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lastRenderedPageBreak/>
              <w:t xml:space="preserve">INFORMAZIONI GENERALI FORNITE DALL’ALUNNO/STUDENTE: MI PRESENTO </w:t>
            </w:r>
          </w:p>
          <w:p w14:paraId="2DC3473C" w14:textId="77777777" w:rsidR="00072A1C" w:rsidRPr="00072A1C" w:rsidRDefault="00072A1C" w:rsidP="00072A1C">
            <w:pPr>
              <w:spacing w:before="240" w:after="240"/>
              <w:jc w:val="center"/>
              <w:rPr>
                <w:rFonts w:ascii="Arial Narrow" w:hAnsi="Arial Narrow" w:cs="Arial"/>
                <w:b/>
                <w:bCs/>
                <w:w w:val="105"/>
                <w:lang w:eastAsia="it-IT"/>
              </w:rPr>
            </w:pPr>
            <w:r w:rsidRPr="00072A1C">
              <w:rPr>
                <w:rFonts w:ascii="Arial Narrow" w:eastAsia="Calibri" w:hAnsi="Arial Narrow" w:cs="Arial"/>
                <w:b/>
                <w:bCs/>
                <w:w w:val="105"/>
                <w:sz w:val="22"/>
                <w:szCs w:val="22"/>
                <w:lang w:eastAsia="it-IT"/>
              </w:rPr>
              <w:t xml:space="preserve">(Da compilare insieme agli allievi del secondo ciclo di istruzione) </w:t>
            </w:r>
          </w:p>
        </w:tc>
      </w:tr>
      <w:tr w:rsidR="00072A1C" w:rsidRPr="00072A1C" w14:paraId="2001338A" w14:textId="77777777" w:rsidTr="00AA6C42">
        <w:trPr>
          <w:trHeight w:val="285"/>
        </w:trPr>
        <w:tc>
          <w:tcPr>
            <w:tcW w:w="9952" w:type="dxa"/>
            <w:gridSpan w:val="6"/>
            <w:shd w:val="clear" w:color="auto" w:fill="auto"/>
          </w:tcPr>
          <w:p w14:paraId="3FDC39F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Interessi, difficoltà, attività in cui mi sento capace, punti di forza, aspettative, richieste…</w:t>
            </w:r>
          </w:p>
          <w:p w14:paraId="7EA9B1D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Che cosa mi è di aiuto? Che cosa mi è difficile?...</w:t>
            </w:r>
          </w:p>
          <w:p w14:paraId="4F188CE0" w14:textId="77777777" w:rsidR="00072A1C" w:rsidRPr="00072A1C" w:rsidRDefault="00072A1C" w:rsidP="00072A1C">
            <w:pPr>
              <w:contextualSpacing/>
              <w:rPr>
                <w:rFonts w:ascii="Arial Narrow" w:eastAsia="Calibri" w:hAnsi="Arial Narrow" w:cs="Arial"/>
                <w:bCs/>
                <w:sz w:val="22"/>
                <w:szCs w:val="22"/>
                <w:lang w:eastAsia="it-IT"/>
              </w:rPr>
            </w:pPr>
          </w:p>
          <w:p w14:paraId="7BE14C4E"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0D3951DD" w14:textId="77777777" w:rsidR="00072A1C" w:rsidRPr="00072A1C" w:rsidRDefault="00072A1C" w:rsidP="00072A1C">
            <w:pPr>
              <w:contextualSpacing/>
              <w:rPr>
                <w:rFonts w:ascii="Arial Narrow" w:eastAsia="Calibri" w:hAnsi="Arial Narrow" w:cs="Arial"/>
                <w:bCs/>
                <w:sz w:val="22"/>
                <w:szCs w:val="22"/>
                <w:lang w:eastAsia="it-IT"/>
              </w:rPr>
            </w:pPr>
          </w:p>
          <w:p w14:paraId="6B0632C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67D6A534" w14:textId="77777777" w:rsidR="00072A1C" w:rsidRPr="00072A1C" w:rsidRDefault="00072A1C" w:rsidP="00072A1C">
            <w:pPr>
              <w:contextualSpacing/>
              <w:rPr>
                <w:rFonts w:ascii="Arial Narrow" w:eastAsia="Calibri" w:hAnsi="Arial Narrow" w:cs="Arial"/>
                <w:bCs/>
                <w:sz w:val="22"/>
                <w:szCs w:val="22"/>
                <w:lang w:eastAsia="it-IT"/>
              </w:rPr>
            </w:pPr>
          </w:p>
          <w:p w14:paraId="308C9CA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D616CB6" w14:textId="77777777" w:rsidR="00072A1C" w:rsidRPr="00072A1C" w:rsidRDefault="00072A1C" w:rsidP="00072A1C">
            <w:pPr>
              <w:contextualSpacing/>
              <w:rPr>
                <w:rFonts w:ascii="Arial Narrow" w:eastAsia="Calibri" w:hAnsi="Arial Narrow" w:cs="Arial"/>
                <w:bCs/>
                <w:sz w:val="22"/>
                <w:szCs w:val="22"/>
                <w:lang w:eastAsia="it-IT"/>
              </w:rPr>
            </w:pPr>
          </w:p>
          <w:p w14:paraId="3D9439A4"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A7412E7" w14:textId="77777777" w:rsidR="00072A1C" w:rsidRPr="00072A1C" w:rsidRDefault="00072A1C" w:rsidP="00072A1C">
            <w:pPr>
              <w:contextualSpacing/>
              <w:rPr>
                <w:rFonts w:ascii="Arial Narrow" w:eastAsia="Calibri" w:hAnsi="Arial Narrow" w:cs="Arial"/>
                <w:bCs/>
                <w:sz w:val="22"/>
                <w:szCs w:val="22"/>
                <w:lang w:eastAsia="it-IT"/>
              </w:rPr>
            </w:pPr>
          </w:p>
          <w:p w14:paraId="52062F50"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251F298" w14:textId="77777777" w:rsidR="00072A1C" w:rsidRPr="00072A1C" w:rsidRDefault="00072A1C" w:rsidP="00072A1C">
            <w:pPr>
              <w:contextualSpacing/>
              <w:rPr>
                <w:rFonts w:ascii="Arial Narrow" w:eastAsia="Calibri" w:hAnsi="Arial Narrow" w:cs="Arial"/>
                <w:bCs/>
                <w:sz w:val="22"/>
                <w:szCs w:val="22"/>
                <w:lang w:eastAsia="it-IT"/>
              </w:rPr>
            </w:pPr>
          </w:p>
          <w:p w14:paraId="2CD48597"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7015B98F" w14:textId="77777777" w:rsidR="00072A1C" w:rsidRPr="00072A1C" w:rsidRDefault="00072A1C" w:rsidP="00072A1C">
            <w:pPr>
              <w:contextualSpacing/>
              <w:rPr>
                <w:rFonts w:ascii="Arial Narrow" w:eastAsia="Calibri" w:hAnsi="Arial Narrow" w:cs="Arial"/>
                <w:bCs/>
                <w:sz w:val="22"/>
                <w:szCs w:val="22"/>
                <w:lang w:eastAsia="it-IT"/>
              </w:rPr>
            </w:pPr>
          </w:p>
          <w:p w14:paraId="0C7C9CA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391CC18" w14:textId="77777777" w:rsidR="00072A1C" w:rsidRPr="00072A1C" w:rsidRDefault="00072A1C" w:rsidP="00072A1C">
            <w:pPr>
              <w:contextualSpacing/>
              <w:rPr>
                <w:rFonts w:ascii="Arial Narrow" w:eastAsia="Calibri" w:hAnsi="Arial Narrow" w:cs="Arial"/>
                <w:bCs/>
                <w:sz w:val="22"/>
                <w:szCs w:val="22"/>
                <w:lang w:eastAsia="it-IT"/>
              </w:rPr>
            </w:pPr>
          </w:p>
          <w:p w14:paraId="2B4F7502"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2248A1B9" w14:textId="77777777" w:rsidR="00072A1C" w:rsidRPr="00072A1C" w:rsidRDefault="00072A1C" w:rsidP="00072A1C">
            <w:pPr>
              <w:contextualSpacing/>
              <w:rPr>
                <w:rFonts w:ascii="Arial Narrow" w:eastAsia="Calibri" w:hAnsi="Arial Narrow" w:cs="Arial"/>
                <w:bCs/>
                <w:sz w:val="22"/>
                <w:szCs w:val="22"/>
                <w:lang w:eastAsia="it-IT"/>
              </w:rPr>
            </w:pPr>
          </w:p>
          <w:p w14:paraId="5771016F"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_______________________________________________________________________________________________</w:t>
            </w:r>
          </w:p>
          <w:p w14:paraId="2550E740" w14:textId="77777777" w:rsidR="00072A1C" w:rsidRPr="00072A1C" w:rsidRDefault="00072A1C" w:rsidP="00072A1C">
            <w:pPr>
              <w:spacing w:before="240" w:after="240"/>
              <w:jc w:val="center"/>
              <w:rPr>
                <w:rFonts w:ascii="Arial Narrow" w:eastAsia="Calibri" w:hAnsi="Arial Narrow" w:cs="Arial"/>
                <w:b/>
                <w:bCs/>
                <w:w w:val="105"/>
                <w:sz w:val="22"/>
                <w:szCs w:val="22"/>
                <w:u w:val="single"/>
                <w:lang w:eastAsia="it-IT"/>
              </w:rPr>
            </w:pPr>
            <w:r w:rsidRPr="00072A1C">
              <w:rPr>
                <w:rFonts w:ascii="Arial Narrow" w:eastAsia="Calibri" w:hAnsi="Arial Narrow" w:cs="Arial"/>
                <w:b/>
                <w:bCs/>
                <w:w w:val="105"/>
                <w:sz w:val="22"/>
                <w:szCs w:val="22"/>
                <w:u w:val="single"/>
                <w:lang w:eastAsia="it-IT"/>
              </w:rPr>
              <w:t>INFORMAZIONI GENERALI FORNITE DALLA FAMIGLIA</w:t>
            </w:r>
          </w:p>
          <w:p w14:paraId="2BC4599E" w14:textId="77777777" w:rsidR="00072A1C" w:rsidRPr="00072A1C" w:rsidRDefault="00072A1C" w:rsidP="00072A1C">
            <w:pPr>
              <w:spacing w:before="240" w:after="240"/>
              <w:rPr>
                <w:rFonts w:ascii="Arial Narrow" w:eastAsia="Calibri" w:hAnsi="Arial Narrow" w:cs="Arial"/>
                <w:b/>
                <w:bCs/>
                <w:w w:val="105"/>
                <w:sz w:val="22"/>
                <w:szCs w:val="22"/>
                <w:lang w:eastAsia="it-IT"/>
              </w:rPr>
            </w:pPr>
            <w:r w:rsidRPr="00072A1C">
              <w:rPr>
                <w:rFonts w:ascii="Arial Narrow" w:hAnsi="Arial Narrow" w:cs="Arial"/>
                <w:bCs/>
                <w:lang w:eastAsia="it-IT"/>
              </w:rPr>
              <w:t>Interessi, difficoltà, punti di forza, aspettative, richieste, elementi di conoscenza utili…</w:t>
            </w:r>
          </w:p>
          <w:p w14:paraId="26AED44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1C132F8B" w14:textId="77777777" w:rsidR="00072A1C" w:rsidRPr="00072A1C" w:rsidRDefault="00072A1C" w:rsidP="00072A1C">
            <w:pPr>
              <w:contextualSpacing/>
              <w:rPr>
                <w:rFonts w:ascii="Arial Narrow" w:eastAsia="Calibri" w:hAnsi="Arial Narrow" w:cs="Arial"/>
                <w:bCs/>
                <w:sz w:val="22"/>
                <w:szCs w:val="22"/>
                <w:lang w:eastAsia="it-IT"/>
              </w:rPr>
            </w:pPr>
          </w:p>
          <w:p w14:paraId="2713A95C"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3854FB4D" w14:textId="77777777" w:rsidR="00072A1C" w:rsidRPr="00072A1C" w:rsidRDefault="00072A1C" w:rsidP="00072A1C">
            <w:pPr>
              <w:contextualSpacing/>
              <w:rPr>
                <w:rFonts w:ascii="Arial Narrow" w:eastAsia="Calibri" w:hAnsi="Arial Narrow" w:cs="Arial"/>
                <w:bCs/>
                <w:sz w:val="22"/>
                <w:szCs w:val="22"/>
                <w:lang w:eastAsia="it-IT"/>
              </w:rPr>
            </w:pPr>
          </w:p>
          <w:p w14:paraId="2F397A63"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18F165" w14:textId="77777777" w:rsidR="00072A1C" w:rsidRPr="00072A1C" w:rsidRDefault="00072A1C" w:rsidP="00072A1C">
            <w:pPr>
              <w:contextualSpacing/>
              <w:rPr>
                <w:rFonts w:ascii="Arial Narrow" w:eastAsia="Calibri" w:hAnsi="Arial Narrow" w:cs="Arial"/>
                <w:bCs/>
                <w:sz w:val="22"/>
                <w:szCs w:val="22"/>
                <w:lang w:eastAsia="it-IT"/>
              </w:rPr>
            </w:pPr>
          </w:p>
          <w:p w14:paraId="16F189D5"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B41778F" w14:textId="77777777" w:rsidR="00072A1C" w:rsidRPr="00072A1C" w:rsidRDefault="00072A1C" w:rsidP="00072A1C">
            <w:pPr>
              <w:contextualSpacing/>
              <w:rPr>
                <w:rFonts w:ascii="Arial Narrow" w:eastAsia="Calibri" w:hAnsi="Arial Narrow" w:cs="Arial"/>
                <w:bCs/>
                <w:sz w:val="22"/>
                <w:szCs w:val="22"/>
                <w:lang w:eastAsia="it-IT"/>
              </w:rPr>
            </w:pPr>
          </w:p>
          <w:p w14:paraId="29949838" w14:textId="77777777" w:rsidR="00072A1C" w:rsidRPr="00072A1C" w:rsidRDefault="00072A1C" w:rsidP="00072A1C">
            <w:pPr>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44A06C11" w14:textId="77777777" w:rsidR="00072A1C" w:rsidRPr="00072A1C" w:rsidRDefault="00072A1C" w:rsidP="00072A1C">
            <w:pPr>
              <w:spacing w:before="100" w:beforeAutospacing="1"/>
              <w:contextualSpacing/>
              <w:rPr>
                <w:rFonts w:ascii="Arial Narrow" w:eastAsia="Calibri" w:hAnsi="Arial Narrow" w:cs="Arial"/>
                <w:bCs/>
                <w:sz w:val="22"/>
                <w:szCs w:val="22"/>
                <w:lang w:eastAsia="it-IT"/>
              </w:rPr>
            </w:pPr>
            <w:r w:rsidRPr="00072A1C">
              <w:rPr>
                <w:rFonts w:ascii="Arial Narrow" w:eastAsia="Calibri" w:hAnsi="Arial Narrow" w:cs="Arial"/>
                <w:bCs/>
                <w:sz w:val="22"/>
                <w:szCs w:val="22"/>
                <w:lang w:eastAsia="it-IT"/>
              </w:rPr>
              <w:t>……………………………………………………………………………………………………………………………………………</w:t>
            </w:r>
          </w:p>
          <w:p w14:paraId="595EAC34" w14:textId="77777777" w:rsidR="00072A1C" w:rsidRPr="00072A1C" w:rsidRDefault="00072A1C" w:rsidP="00072A1C">
            <w:pPr>
              <w:spacing w:before="100" w:beforeAutospacing="1"/>
              <w:contextualSpacing/>
              <w:rPr>
                <w:rFonts w:ascii="Arial Narrow" w:eastAsia="Calibri" w:hAnsi="Arial Narrow" w:cs="Arial"/>
                <w:bCs/>
                <w:lang w:eastAsia="it-IT"/>
              </w:rPr>
            </w:pPr>
            <w:r w:rsidRPr="00072A1C">
              <w:rPr>
                <w:rFonts w:ascii="Arial Narrow" w:eastAsia="Calibri" w:hAnsi="Arial Narrow" w:cs="Arial"/>
                <w:bCs/>
                <w:sz w:val="22"/>
                <w:szCs w:val="22"/>
                <w:lang w:eastAsia="it-IT"/>
              </w:rPr>
              <w:t>……………………………………………………………………………………………………………………………………………</w:t>
            </w:r>
          </w:p>
        </w:tc>
      </w:tr>
    </w:tbl>
    <w:p w14:paraId="59857A26" w14:textId="5CF7D86C" w:rsidR="00072A1C" w:rsidRDefault="00072A1C"/>
    <w:p w14:paraId="2B368306" w14:textId="654D4436" w:rsidR="008B6B94" w:rsidRDefault="008B6B94"/>
    <w:p w14:paraId="603EACF3" w14:textId="5F7DBE3E" w:rsidR="008B6B94" w:rsidRDefault="008B6B94"/>
    <w:p w14:paraId="75F833CD" w14:textId="4DE83329" w:rsidR="008B6B94" w:rsidRDefault="008B6B94"/>
    <w:p w14:paraId="5FFF971E" w14:textId="6B5530F6" w:rsidR="008B6B94" w:rsidRDefault="008B6B94"/>
    <w:p w14:paraId="3E44501E" w14:textId="5DC26763" w:rsidR="008B6B94" w:rsidRDefault="008B6B94"/>
    <w:p w14:paraId="06052EAA" w14:textId="0FDBE03D" w:rsidR="008B6B94" w:rsidRDefault="008B6B94"/>
    <w:p w14:paraId="01364BA5" w14:textId="1B00B75C" w:rsidR="008B6B94" w:rsidRDefault="008B6B94"/>
    <w:p w14:paraId="058703AB" w14:textId="27A45B6D" w:rsidR="008B6B94" w:rsidRDefault="008B6B94"/>
    <w:p w14:paraId="67542B71" w14:textId="23137125" w:rsidR="008B6B94" w:rsidRDefault="008B6B94"/>
    <w:p w14:paraId="3BE86791" w14:textId="5DD9F852" w:rsidR="008B6B94" w:rsidRDefault="008B6B94"/>
    <w:p w14:paraId="6E3317EA" w14:textId="77777777" w:rsidR="008B6B94" w:rsidRDefault="008B6B94">
      <w:pPr>
        <w:suppressAutoHyphens w:val="0"/>
        <w:spacing w:after="160" w:line="259" w:lineRule="auto"/>
        <w:rPr>
          <w:rFonts w:ascii="Arial Narrow" w:hAnsi="Arial Narrow"/>
          <w:b/>
          <w:bCs/>
          <w:i/>
          <w:iCs/>
          <w:color w:val="548DD4"/>
          <w:sz w:val="28"/>
          <w:szCs w:val="28"/>
          <w:lang w:val="x-none"/>
        </w:rPr>
      </w:pPr>
      <w:r>
        <w:rPr>
          <w:rFonts w:ascii="Arial Narrow" w:hAnsi="Arial Narrow"/>
          <w:b/>
          <w:bCs/>
          <w:i/>
          <w:iCs/>
          <w:color w:val="548DD4"/>
          <w:sz w:val="28"/>
          <w:szCs w:val="28"/>
          <w:lang w:val="x-none"/>
        </w:rPr>
        <w:br w:type="page"/>
      </w:r>
    </w:p>
    <w:p w14:paraId="0B4B420B" w14:textId="06BF2675" w:rsidR="008B6B94" w:rsidRPr="008B6B94" w:rsidRDefault="008B6B94" w:rsidP="008B6B94">
      <w:pPr>
        <w:keepNext/>
        <w:spacing w:before="240" w:after="60"/>
        <w:outlineLvl w:val="1"/>
        <w:rPr>
          <w:rFonts w:ascii="Arial Narrow" w:hAnsi="Arial Narrow"/>
          <w:b/>
          <w:bCs/>
          <w:i/>
          <w:iCs/>
          <w:color w:val="548DD4"/>
          <w:sz w:val="28"/>
          <w:szCs w:val="28"/>
          <w:lang w:val="x-none"/>
        </w:rPr>
      </w:pPr>
      <w:r w:rsidRPr="008B6B94">
        <w:rPr>
          <w:rFonts w:ascii="Arial Narrow" w:hAnsi="Arial Narrow"/>
          <w:b/>
          <w:bCs/>
          <w:i/>
          <w:iCs/>
          <w:color w:val="548DD4"/>
          <w:sz w:val="28"/>
          <w:szCs w:val="28"/>
          <w:lang w:val="x-none"/>
        </w:rPr>
        <w:lastRenderedPageBreak/>
        <w:t xml:space="preserve">C. 2 PATTO </w:t>
      </w:r>
      <w:r w:rsidRPr="008B6B94">
        <w:rPr>
          <w:rFonts w:ascii="Arial Narrow" w:hAnsi="Arial Narrow"/>
          <w:b/>
          <w:bCs/>
          <w:i/>
          <w:iCs/>
          <w:color w:val="548DD4"/>
          <w:sz w:val="28"/>
          <w:szCs w:val="28"/>
        </w:rPr>
        <w:t>FORM</w:t>
      </w:r>
      <w:r w:rsidRPr="008B6B94">
        <w:rPr>
          <w:rFonts w:ascii="Arial Narrow" w:hAnsi="Arial Narrow"/>
          <w:b/>
          <w:bCs/>
          <w:i/>
          <w:iCs/>
          <w:color w:val="548DD4"/>
          <w:sz w:val="28"/>
          <w:szCs w:val="28"/>
          <w:lang w:val="x-none"/>
        </w:rPr>
        <w:t xml:space="preserve">ATIVO </w:t>
      </w:r>
    </w:p>
    <w:p w14:paraId="61315B30"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p>
    <w:p w14:paraId="3D842D4F" w14:textId="77777777" w:rsidR="008B6B94" w:rsidRPr="008B6B94" w:rsidRDefault="008B6B94" w:rsidP="008B6B94">
      <w:pPr>
        <w:suppressAutoHyphens w:val="0"/>
        <w:autoSpaceDE w:val="0"/>
        <w:autoSpaceDN w:val="0"/>
        <w:adjustRightInd w:val="0"/>
        <w:rPr>
          <w:rFonts w:ascii="Arial Narrow" w:eastAsia="Calibri" w:hAnsi="Arial Narrow" w:cs="Arial"/>
          <w:b/>
          <w:color w:val="000000"/>
          <w:sz w:val="20"/>
          <w:szCs w:val="20"/>
          <w:lang w:eastAsia="en-US"/>
        </w:rPr>
      </w:pPr>
      <w:r w:rsidRPr="008B6B94">
        <w:rPr>
          <w:rFonts w:ascii="Arial Narrow" w:eastAsia="Calibri" w:hAnsi="Arial Narrow" w:cs="Arial"/>
          <w:b/>
          <w:color w:val="000000"/>
          <w:sz w:val="20"/>
          <w:szCs w:val="20"/>
          <w:u w:val="single"/>
          <w:lang w:eastAsia="en-US"/>
        </w:rPr>
        <w:t>Si concorda con la famiglia e lo studente</w:t>
      </w:r>
      <w:r w:rsidRPr="008B6B94">
        <w:rPr>
          <w:rFonts w:ascii="Arial Narrow" w:eastAsia="Calibri" w:hAnsi="Arial Narrow" w:cs="Arial"/>
          <w:b/>
          <w:color w:val="000000"/>
          <w:sz w:val="20"/>
          <w:szCs w:val="20"/>
          <w:lang w:eastAsia="en-US"/>
        </w:rPr>
        <w:t>:</w:t>
      </w:r>
    </w:p>
    <w:p w14:paraId="12CB069E" w14:textId="77777777" w:rsidR="008B6B94" w:rsidRPr="008B6B94" w:rsidRDefault="008B6B94" w:rsidP="008B6B94">
      <w:pPr>
        <w:suppressAutoHyphens w:val="0"/>
        <w:autoSpaceDE w:val="0"/>
        <w:autoSpaceDN w:val="0"/>
        <w:adjustRightInd w:val="0"/>
        <w:rPr>
          <w:rFonts w:ascii="Arial Narrow" w:eastAsia="Calibri" w:hAnsi="Arial Narrow" w:cs="Arial"/>
          <w:color w:val="000000"/>
          <w:sz w:val="20"/>
          <w:szCs w:val="20"/>
          <w:lang w:eastAsia="en-US"/>
        </w:rPr>
      </w:pPr>
    </w:p>
    <w:p w14:paraId="11C9A9DA" w14:textId="77777777" w:rsidR="008B6B94" w:rsidRPr="008B6B94" w:rsidRDefault="008B6B94" w:rsidP="008B6B94">
      <w:pPr>
        <w:autoSpaceDE w:val="0"/>
        <w:autoSpaceDN w:val="0"/>
        <w:adjustRightInd w:val="0"/>
        <w:spacing w:before="120"/>
        <w:rPr>
          <w:rFonts w:ascii="Arial Narrow" w:hAnsi="Arial Narrow" w:cs="Arial"/>
          <w:color w:val="000000"/>
          <w:sz w:val="20"/>
          <w:szCs w:val="20"/>
        </w:rPr>
      </w:pPr>
      <w:r w:rsidRPr="008B6B94">
        <w:rPr>
          <w:rFonts w:ascii="Arial Narrow" w:hAnsi="Arial Narrow" w:cs="Arial"/>
          <w:b/>
          <w:color w:val="000000"/>
          <w:sz w:val="20"/>
          <w:szCs w:val="20"/>
        </w:rPr>
        <w:t xml:space="preserve">  Nelle attività di studio l’allievo</w:t>
      </w:r>
      <w:r w:rsidRPr="008B6B94">
        <w:rPr>
          <w:rFonts w:ascii="Arial Narrow" w:hAnsi="Arial Narrow" w:cs="Arial"/>
          <w:color w:val="000000"/>
          <w:sz w:val="20"/>
          <w:szCs w:val="20"/>
        </w:rPr>
        <w:t xml:space="preserve">: </w:t>
      </w:r>
    </w:p>
    <w:p w14:paraId="0085CA7E" w14:textId="77777777" w:rsidR="008B6B94" w:rsidRPr="008B6B94" w:rsidRDefault="008B6B94" w:rsidP="008B6B94">
      <w:pPr>
        <w:numPr>
          <w:ilvl w:val="0"/>
          <w:numId w:val="6"/>
        </w:numPr>
        <w:autoSpaceDE w:val="0"/>
        <w:autoSpaceDN w:val="0"/>
        <w:adjustRightInd w:val="0"/>
        <w:spacing w:before="120"/>
        <w:rPr>
          <w:rFonts w:ascii="Arial Narrow" w:hAnsi="Arial Narrow" w:cs="Arial"/>
          <w:b/>
          <w:bCs/>
          <w:color w:val="000000"/>
          <w:sz w:val="20"/>
          <w:szCs w:val="20"/>
        </w:rPr>
      </w:pPr>
      <w:r w:rsidRPr="008B6B94">
        <w:rPr>
          <w:rFonts w:ascii="Arial Narrow" w:hAnsi="Arial Narrow" w:cs="Arial"/>
          <w:color w:val="000000"/>
          <w:sz w:val="20"/>
          <w:szCs w:val="20"/>
        </w:rPr>
        <w:t>è seguito da un Tutor nelle discipline: _______________________________________________________________________</w:t>
      </w:r>
    </w:p>
    <w:p w14:paraId="27B60364" w14:textId="1664BB86" w:rsidR="008B6B94" w:rsidRPr="008B6B94" w:rsidRDefault="008B6B94" w:rsidP="008B6B94">
      <w:pPr>
        <w:autoSpaceDE w:val="0"/>
        <w:autoSpaceDN w:val="0"/>
        <w:adjustRightInd w:val="0"/>
        <w:spacing w:before="120"/>
        <w:ind w:firstLine="708"/>
        <w:jc w:val="both"/>
        <w:rPr>
          <w:rFonts w:ascii="Arial Narrow" w:hAnsi="Arial Narrow" w:cs="Arial"/>
          <w:color w:val="000000"/>
          <w:sz w:val="20"/>
          <w:szCs w:val="20"/>
        </w:rPr>
      </w:pPr>
      <w:r w:rsidRPr="008B6B94">
        <w:rPr>
          <w:rFonts w:ascii="Arial Narrow" w:hAnsi="Arial Narrow" w:cs="Arial"/>
          <w:color w:val="000000"/>
          <w:sz w:val="20"/>
          <w:szCs w:val="20"/>
        </w:rPr>
        <w:t xml:space="preserve">con cadenza: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quotidiana </w:t>
      </w:r>
      <w:r w:rsidRPr="008B6B94">
        <w:rPr>
          <w:rFonts w:ascii="Arial Narrow" w:hAnsi="Arial Narrow" w:cs="Arial"/>
          <w:color w:val="000000"/>
          <w:sz w:val="20"/>
          <w:szCs w:val="20"/>
        </w:rPr>
        <w:tab/>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bisettimanale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settimanale    </w:t>
      </w:r>
      <w:r w:rsidRPr="008B6B94">
        <w:rPr>
          <w:rFonts w:ascii="Arial Narrow" w:hAnsi="Arial Narrow" w:cs="Arial"/>
          <w:color w:val="000000"/>
          <w:sz w:val="36"/>
          <w:szCs w:val="36"/>
        </w:rPr>
        <w:t xml:space="preserve">□ </w:t>
      </w:r>
      <w:r w:rsidRPr="008B6B94">
        <w:rPr>
          <w:rFonts w:ascii="Arial Narrow" w:hAnsi="Arial Narrow" w:cs="Arial"/>
          <w:color w:val="000000"/>
          <w:sz w:val="20"/>
          <w:szCs w:val="20"/>
        </w:rPr>
        <w:t xml:space="preserve">quindicinale </w:t>
      </w:r>
    </w:p>
    <w:p w14:paraId="0CACCEFA" w14:textId="77777777" w:rsidR="008B6B94" w:rsidRPr="008B6B94" w:rsidRDefault="008B6B94" w:rsidP="008B6B94">
      <w:pPr>
        <w:numPr>
          <w:ilvl w:val="0"/>
          <w:numId w:val="6"/>
        </w:numPr>
        <w:suppressAutoHyphens w:val="0"/>
        <w:autoSpaceDE w:val="0"/>
        <w:autoSpaceDN w:val="0"/>
        <w:adjustRightInd w:val="0"/>
        <w:spacing w:before="120"/>
        <w:rPr>
          <w:rFonts w:ascii="Arial Narrow" w:eastAsia="Calibri" w:hAnsi="Arial Narrow" w:cs="Arial"/>
          <w:color w:val="000000"/>
          <w:sz w:val="20"/>
          <w:szCs w:val="20"/>
          <w:lang w:eastAsia="en-US"/>
        </w:rPr>
      </w:pPr>
      <w:r w:rsidRPr="008B6B94">
        <w:rPr>
          <w:rFonts w:ascii="Arial Narrow" w:eastAsia="Calibri" w:hAnsi="Arial Narrow" w:cs="Arial"/>
          <w:color w:val="000000"/>
          <w:sz w:val="20"/>
          <w:szCs w:val="20"/>
          <w:lang w:eastAsia="en-US"/>
        </w:rPr>
        <w:t>è seguito da familiari</w:t>
      </w:r>
    </w:p>
    <w:p w14:paraId="5C8CFBE9" w14:textId="77777777" w:rsidR="008B6B94" w:rsidRPr="008B6B94" w:rsidRDefault="008B6B94" w:rsidP="008B6B94">
      <w:pPr>
        <w:numPr>
          <w:ilvl w:val="0"/>
          <w:numId w:val="6"/>
        </w:numPr>
        <w:autoSpaceDE w:val="0"/>
        <w:spacing w:before="120"/>
        <w:rPr>
          <w:rFonts w:ascii="Arial Narrow" w:eastAsia="Calibri" w:hAnsi="Arial Narrow" w:cs="Arial"/>
          <w:sz w:val="20"/>
          <w:szCs w:val="20"/>
        </w:rPr>
      </w:pPr>
      <w:r w:rsidRPr="008B6B94">
        <w:rPr>
          <w:rFonts w:ascii="Arial Narrow" w:hAnsi="Arial Narrow" w:cs="Arial"/>
          <w:sz w:val="20"/>
          <w:szCs w:val="20"/>
        </w:rPr>
        <w:t>ricorre all’aiuto di compagni</w:t>
      </w:r>
    </w:p>
    <w:p w14:paraId="27A90CD9"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utilizza strumenti compensativi</w:t>
      </w:r>
    </w:p>
    <w:p w14:paraId="1B5EB1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frequenta la scuola in ospedale</w:t>
      </w:r>
    </w:p>
    <w:p w14:paraId="1ADBD94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fruisce dell’istruzione domiciliare</w:t>
      </w:r>
    </w:p>
    <w:p w14:paraId="7F2BB4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è affiancato da volontari</w:t>
      </w:r>
    </w:p>
    <w:p w14:paraId="4AC0993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  …………………………………………………………………………………………………………………………………..……………..</w:t>
      </w:r>
    </w:p>
    <w:p w14:paraId="59C37B05" w14:textId="77777777" w:rsidR="008B6B94" w:rsidRPr="008B6B94" w:rsidRDefault="008B6B94" w:rsidP="008B6B94">
      <w:pPr>
        <w:autoSpaceDE w:val="0"/>
        <w:spacing w:before="120"/>
        <w:ind w:left="644"/>
        <w:rPr>
          <w:rFonts w:ascii="Arial Narrow" w:hAnsi="Arial Narrow" w:cs="Arial"/>
          <w:sz w:val="20"/>
          <w:szCs w:val="20"/>
        </w:rPr>
      </w:pPr>
    </w:p>
    <w:p w14:paraId="3B53620F"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Strumenti da utilizzare nel lavoro a casa </w:t>
      </w:r>
    </w:p>
    <w:p w14:paraId="08E59ADE" w14:textId="77777777" w:rsidR="008B6B94" w:rsidRPr="008B6B94" w:rsidRDefault="008B6B94" w:rsidP="008B6B94">
      <w:pPr>
        <w:autoSpaceDE w:val="0"/>
        <w:ind w:left="284"/>
        <w:rPr>
          <w:rFonts w:ascii="Arial Narrow" w:hAnsi="Arial Narrow" w:cs="Arial"/>
          <w:sz w:val="20"/>
          <w:szCs w:val="20"/>
        </w:rPr>
      </w:pPr>
    </w:p>
    <w:p w14:paraId="6B72D9B6" w14:textId="77777777" w:rsidR="008B6B94" w:rsidRPr="008B6B94" w:rsidRDefault="008B6B94" w:rsidP="008B6B94">
      <w:pPr>
        <w:numPr>
          <w:ilvl w:val="0"/>
          <w:numId w:val="6"/>
        </w:numPr>
        <w:autoSpaceDE w:val="0"/>
        <w:rPr>
          <w:rFonts w:ascii="Arial Narrow" w:eastAsia="Calibri" w:hAnsi="Arial Narrow" w:cs="Arial"/>
          <w:sz w:val="20"/>
          <w:szCs w:val="20"/>
        </w:rPr>
      </w:pPr>
      <w:r w:rsidRPr="008B6B94">
        <w:rPr>
          <w:rFonts w:ascii="Arial Narrow" w:hAnsi="Arial Narrow" w:cs="Arial"/>
          <w:sz w:val="20"/>
          <w:szCs w:val="20"/>
        </w:rPr>
        <w:t>strumenti informatici (pc, videoscrittura con correttore ortografico,)</w:t>
      </w:r>
    </w:p>
    <w:p w14:paraId="30171B9F"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tecnologia di sintesi vocale</w:t>
      </w:r>
    </w:p>
    <w:p w14:paraId="018B6A0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appunti scritti al pc </w:t>
      </w:r>
    </w:p>
    <w:p w14:paraId="5C6F11B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registrazioni digitali</w:t>
      </w:r>
    </w:p>
    <w:p w14:paraId="2C067EE8"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materiali multimediali (video, simulazioni…)</w:t>
      </w:r>
    </w:p>
    <w:p w14:paraId="103F53C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testi semplificati e/o ridotti</w:t>
      </w:r>
    </w:p>
    <w:p w14:paraId="687E2720"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fotocopie (debitamente adattate in relazione ai bisogni dell’allievo) </w:t>
      </w:r>
    </w:p>
    <w:p w14:paraId="4AAFE00C"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schemi e mappe</w:t>
      </w:r>
    </w:p>
    <w:p w14:paraId="0B07AEC0" w14:textId="77777777" w:rsid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ogni</w:t>
      </w:r>
      <w:r>
        <w:rPr>
          <w:rFonts w:ascii="Arial Narrow" w:hAnsi="Arial Narrow" w:cs="Arial"/>
          <w:sz w:val="20"/>
          <w:szCs w:val="20"/>
        </w:rPr>
        <w:t xml:space="preserve"> </w:t>
      </w:r>
      <w:r w:rsidRPr="008B6B94">
        <w:rPr>
          <w:rFonts w:ascii="Arial Narrow" w:hAnsi="Arial Narrow" w:cs="Arial"/>
          <w:sz w:val="20"/>
          <w:szCs w:val="20"/>
        </w:rPr>
        <w:t>risorsa</w:t>
      </w:r>
      <w:r>
        <w:rPr>
          <w:rFonts w:ascii="Arial Narrow" w:hAnsi="Arial Narrow" w:cs="Arial"/>
          <w:sz w:val="20"/>
          <w:szCs w:val="20"/>
        </w:rPr>
        <w:t xml:space="preserve"> </w:t>
      </w:r>
      <w:r w:rsidRPr="008B6B94">
        <w:rPr>
          <w:rFonts w:ascii="Arial Narrow" w:hAnsi="Arial Narrow" w:cs="Arial"/>
          <w:sz w:val="20"/>
          <w:szCs w:val="20"/>
        </w:rPr>
        <w:t>didattica</w:t>
      </w:r>
      <w:r>
        <w:rPr>
          <w:rFonts w:ascii="Arial Narrow" w:hAnsi="Arial Narrow" w:cs="Arial"/>
          <w:sz w:val="20"/>
          <w:szCs w:val="20"/>
        </w:rPr>
        <w:t xml:space="preserve"> </w:t>
      </w:r>
      <w:r w:rsidRPr="008B6B94">
        <w:rPr>
          <w:rFonts w:ascii="Arial Narrow" w:hAnsi="Arial Narrow" w:cs="Arial"/>
          <w:sz w:val="20"/>
          <w:szCs w:val="20"/>
        </w:rPr>
        <w:t>informatizzata</w:t>
      </w:r>
      <w:r>
        <w:rPr>
          <w:rFonts w:ascii="Arial Narrow" w:hAnsi="Arial Narrow" w:cs="Arial"/>
          <w:sz w:val="20"/>
          <w:szCs w:val="20"/>
        </w:rPr>
        <w:t xml:space="preserve"> </w:t>
      </w:r>
      <w:r w:rsidRPr="008B6B94">
        <w:rPr>
          <w:rFonts w:ascii="Arial Narrow" w:hAnsi="Arial Narrow" w:cs="Arial"/>
          <w:sz w:val="20"/>
          <w:szCs w:val="20"/>
        </w:rPr>
        <w:t>che</w:t>
      </w:r>
      <w:r>
        <w:rPr>
          <w:rFonts w:ascii="Arial Narrow" w:hAnsi="Arial Narrow" w:cs="Arial"/>
          <w:sz w:val="20"/>
          <w:szCs w:val="20"/>
        </w:rPr>
        <w:t xml:space="preserve"> </w:t>
      </w:r>
      <w:r w:rsidRPr="008B6B94">
        <w:rPr>
          <w:rFonts w:ascii="Arial Narrow" w:hAnsi="Arial Narrow" w:cs="Arial"/>
          <w:sz w:val="20"/>
          <w:szCs w:val="20"/>
        </w:rPr>
        <w:t>gli</w:t>
      </w:r>
      <w:r>
        <w:rPr>
          <w:rFonts w:ascii="Arial Narrow" w:hAnsi="Arial Narrow" w:cs="Arial"/>
          <w:sz w:val="20"/>
          <w:szCs w:val="20"/>
        </w:rPr>
        <w:t xml:space="preserve"> </w:t>
      </w:r>
      <w:r w:rsidRPr="008B6B94">
        <w:rPr>
          <w:rFonts w:ascii="Arial Narrow" w:hAnsi="Arial Narrow" w:cs="Arial"/>
          <w:sz w:val="20"/>
          <w:szCs w:val="20"/>
        </w:rPr>
        <w:t>insegnanti</w:t>
      </w:r>
      <w:r>
        <w:rPr>
          <w:rFonts w:ascii="Arial Narrow" w:hAnsi="Arial Narrow" w:cs="Arial"/>
          <w:sz w:val="20"/>
          <w:szCs w:val="20"/>
        </w:rPr>
        <w:t xml:space="preserve"> </w:t>
      </w:r>
      <w:r w:rsidRPr="008B6B94">
        <w:rPr>
          <w:rFonts w:ascii="Arial Narrow" w:hAnsi="Arial Narrow" w:cs="Arial"/>
          <w:sz w:val="20"/>
          <w:szCs w:val="20"/>
        </w:rPr>
        <w:t>predisporranno</w:t>
      </w:r>
      <w:r>
        <w:rPr>
          <w:rFonts w:ascii="Arial Narrow" w:hAnsi="Arial Narrow" w:cs="Arial"/>
          <w:sz w:val="20"/>
          <w:szCs w:val="20"/>
        </w:rPr>
        <w:t xml:space="preserve"> a</w:t>
      </w:r>
      <w:r w:rsidRPr="008B6B94">
        <w:rPr>
          <w:rFonts w:ascii="Arial Narrow" w:hAnsi="Arial Narrow" w:cs="Arial"/>
          <w:sz w:val="20"/>
          <w:szCs w:val="20"/>
        </w:rPr>
        <w:t>ppositamente</w:t>
      </w:r>
      <w:r>
        <w:rPr>
          <w:rFonts w:ascii="Arial Narrow" w:hAnsi="Arial Narrow" w:cs="Arial"/>
          <w:sz w:val="20"/>
          <w:szCs w:val="20"/>
        </w:rPr>
        <w:t xml:space="preserve"> </w:t>
      </w:r>
    </w:p>
    <w:p w14:paraId="58331C00" w14:textId="40C7B5D2" w:rsidR="008B6B94" w:rsidRPr="008B6B94" w:rsidRDefault="008B6B94" w:rsidP="008B6B94">
      <w:pPr>
        <w:autoSpaceDE w:val="0"/>
        <w:spacing w:before="120"/>
        <w:ind w:left="644"/>
        <w:rPr>
          <w:rFonts w:ascii="Arial Narrow" w:hAnsi="Arial Narrow" w:cs="Arial"/>
          <w:sz w:val="20"/>
          <w:szCs w:val="20"/>
        </w:rPr>
      </w:pPr>
      <w:r w:rsidRPr="008B6B94">
        <w:rPr>
          <w:rFonts w:ascii="Arial Narrow" w:hAnsi="Arial Narrow" w:cs="Arial"/>
          <w:sz w:val="20"/>
          <w:szCs w:val="20"/>
        </w:rPr>
        <w:t>……………………………………………………………………………………………………………………………………….</w:t>
      </w:r>
    </w:p>
    <w:p w14:paraId="3BC61E91" w14:textId="77777777" w:rsidR="008B6B94" w:rsidRPr="008B6B94" w:rsidRDefault="008B6B94" w:rsidP="008B6B94">
      <w:pPr>
        <w:autoSpaceDE w:val="0"/>
        <w:ind w:left="284"/>
        <w:rPr>
          <w:rFonts w:ascii="Arial Narrow" w:hAnsi="Arial Narrow" w:cs="Arial"/>
          <w:b/>
          <w:sz w:val="20"/>
          <w:szCs w:val="20"/>
        </w:rPr>
      </w:pPr>
    </w:p>
    <w:p w14:paraId="3A8F701A" w14:textId="77777777" w:rsidR="008B6B94" w:rsidRPr="008B6B94" w:rsidRDefault="008B6B94" w:rsidP="008B6B94">
      <w:pPr>
        <w:autoSpaceDE w:val="0"/>
        <w:ind w:left="284"/>
        <w:rPr>
          <w:rFonts w:ascii="Arial Narrow" w:hAnsi="Arial Narrow" w:cs="Arial"/>
          <w:b/>
          <w:sz w:val="20"/>
          <w:szCs w:val="20"/>
        </w:rPr>
      </w:pPr>
      <w:r w:rsidRPr="008B6B94">
        <w:rPr>
          <w:rFonts w:ascii="Arial Narrow" w:hAnsi="Arial Narrow" w:cs="Arial"/>
          <w:b/>
          <w:sz w:val="20"/>
          <w:szCs w:val="20"/>
        </w:rPr>
        <w:t xml:space="preserve">Attività scolastiche individualizzate programmate </w:t>
      </w:r>
    </w:p>
    <w:p w14:paraId="2BCC5D9A" w14:textId="77777777" w:rsidR="008B6B94" w:rsidRPr="008B6B94" w:rsidRDefault="008B6B94" w:rsidP="008B6B94">
      <w:pPr>
        <w:autoSpaceDE w:val="0"/>
        <w:ind w:left="720"/>
        <w:rPr>
          <w:rFonts w:ascii="Arial Narrow" w:hAnsi="Arial Narrow"/>
          <w:b/>
          <w:sz w:val="20"/>
          <w:szCs w:val="20"/>
        </w:rPr>
      </w:pPr>
    </w:p>
    <w:p w14:paraId="5A2FB3B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recupero</w:t>
      </w:r>
    </w:p>
    <w:p w14:paraId="730E33FE"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consolidamento e/o di potenziamento</w:t>
      </w:r>
    </w:p>
    <w:p w14:paraId="02ED802D"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di laboratorio</w:t>
      </w:r>
    </w:p>
    <w:p w14:paraId="6C5AFD36"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classi aperte </w:t>
      </w:r>
    </w:p>
    <w:p w14:paraId="79B0E9AA"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attività formative all’esterno dell’ambiente scolastico</w:t>
      </w:r>
    </w:p>
    <w:p w14:paraId="13012901" w14:textId="77777777" w:rsidR="008B6B94" w:rsidRP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 xml:space="preserve">attività di carattere culturale, formativo, socializzante </w:t>
      </w:r>
    </w:p>
    <w:p w14:paraId="2E8EC3C9" w14:textId="77777777" w:rsidR="008B6B94" w:rsidRDefault="008B6B94" w:rsidP="008B6B94">
      <w:pPr>
        <w:numPr>
          <w:ilvl w:val="0"/>
          <w:numId w:val="6"/>
        </w:numPr>
        <w:autoSpaceDE w:val="0"/>
        <w:spacing w:before="120"/>
        <w:rPr>
          <w:rFonts w:ascii="Arial Narrow" w:hAnsi="Arial Narrow" w:cs="Arial"/>
          <w:sz w:val="20"/>
          <w:szCs w:val="20"/>
        </w:rPr>
      </w:pPr>
      <w:r w:rsidRPr="008B6B94">
        <w:rPr>
          <w:rFonts w:ascii="Arial Narrow" w:hAnsi="Arial Narrow" w:cs="Arial"/>
          <w:sz w:val="20"/>
          <w:szCs w:val="20"/>
        </w:rPr>
        <w:t>altro ……………………………………………………………………………………………………………………………………….</w:t>
      </w:r>
    </w:p>
    <w:p w14:paraId="3B153425" w14:textId="77777777" w:rsidR="004C0442" w:rsidRDefault="004C0442" w:rsidP="004C0442">
      <w:pPr>
        <w:autoSpaceDE w:val="0"/>
        <w:spacing w:before="120"/>
        <w:rPr>
          <w:rFonts w:ascii="Arial Narrow" w:hAnsi="Arial Narrow" w:cs="Arial"/>
          <w:sz w:val="20"/>
          <w:szCs w:val="20"/>
        </w:rPr>
      </w:pPr>
    </w:p>
    <w:p w14:paraId="12A4EE5B" w14:textId="77777777" w:rsidR="004C0442" w:rsidRDefault="004C0442" w:rsidP="004C0442">
      <w:pPr>
        <w:autoSpaceDE w:val="0"/>
        <w:spacing w:before="120"/>
        <w:rPr>
          <w:rFonts w:ascii="Arial Narrow" w:hAnsi="Arial Narrow" w:cs="Arial"/>
          <w:sz w:val="20"/>
          <w:szCs w:val="20"/>
        </w:rPr>
      </w:pPr>
    </w:p>
    <w:p w14:paraId="56F046D4" w14:textId="77777777" w:rsidR="004C0442" w:rsidRDefault="004C0442" w:rsidP="004C0442">
      <w:pPr>
        <w:autoSpaceDE w:val="0"/>
        <w:spacing w:before="120"/>
        <w:rPr>
          <w:rFonts w:ascii="Arial Narrow" w:hAnsi="Arial Narrow" w:cs="Arial"/>
          <w:sz w:val="20"/>
          <w:szCs w:val="20"/>
        </w:rPr>
      </w:pPr>
    </w:p>
    <w:p w14:paraId="794EA92F" w14:textId="77777777" w:rsidR="004C0442" w:rsidRDefault="004C0442" w:rsidP="004C0442">
      <w:pPr>
        <w:autoSpaceDE w:val="0"/>
        <w:spacing w:before="120"/>
        <w:rPr>
          <w:rFonts w:ascii="Arial Narrow" w:hAnsi="Arial Narrow" w:cs="Arial"/>
          <w:sz w:val="20"/>
          <w:szCs w:val="20"/>
        </w:rPr>
      </w:pPr>
    </w:p>
    <w:p w14:paraId="0493CD4C" w14:textId="77777777" w:rsidR="004C0442" w:rsidRDefault="004C0442" w:rsidP="004C0442">
      <w:pPr>
        <w:autoSpaceDE w:val="0"/>
        <w:spacing w:before="120"/>
        <w:rPr>
          <w:rFonts w:ascii="Arial Narrow" w:hAnsi="Arial Narrow" w:cs="Arial"/>
          <w:sz w:val="20"/>
          <w:szCs w:val="20"/>
        </w:rPr>
      </w:pPr>
    </w:p>
    <w:p w14:paraId="02852D2F" w14:textId="77777777" w:rsidR="004C0442" w:rsidRPr="00034EBB" w:rsidRDefault="004C0442" w:rsidP="004C0442">
      <w:pPr>
        <w:keepNext/>
        <w:tabs>
          <w:tab w:val="num" w:pos="432"/>
        </w:tabs>
        <w:spacing w:line="276" w:lineRule="auto"/>
        <w:ind w:left="432" w:hanging="432"/>
        <w:jc w:val="center"/>
        <w:outlineLvl w:val="0"/>
        <w:rPr>
          <w:rFonts w:ascii="Arial" w:hAnsi="Arial" w:cs="Arial"/>
          <w:b/>
          <w:bCs/>
          <w:color w:val="4472C4"/>
          <w:kern w:val="1"/>
          <w:sz w:val="28"/>
          <w:szCs w:val="32"/>
          <w:lang w:val="x-none" w:eastAsia="ar-SA"/>
        </w:rPr>
      </w:pPr>
      <w:r w:rsidRPr="00034EBB">
        <w:rPr>
          <w:rFonts w:ascii="Arial" w:hAnsi="Arial" w:cs="Arial"/>
          <w:b/>
          <w:bCs/>
          <w:color w:val="4472C4"/>
          <w:kern w:val="1"/>
          <w:sz w:val="28"/>
          <w:szCs w:val="32"/>
          <w:lang w:val="x-none" w:eastAsia="ar-SA"/>
        </w:rPr>
        <w:t>SEZIONE D: INTERVENTI EDUCATIVI E DIDATTICI</w:t>
      </w:r>
    </w:p>
    <w:p w14:paraId="4A23288F" w14:textId="77777777" w:rsidR="004C0442" w:rsidRPr="00034EBB" w:rsidRDefault="004C0442" w:rsidP="004C0442">
      <w:pPr>
        <w:keepNext/>
        <w:numPr>
          <w:ilvl w:val="1"/>
          <w:numId w:val="0"/>
        </w:numPr>
        <w:tabs>
          <w:tab w:val="num" w:pos="576"/>
        </w:tabs>
        <w:spacing w:line="276" w:lineRule="auto"/>
        <w:ind w:left="576" w:hanging="576"/>
        <w:jc w:val="center"/>
        <w:outlineLvl w:val="1"/>
        <w:rPr>
          <w:rFonts w:ascii="Arial" w:hAnsi="Arial" w:cs="Arial"/>
          <w:b/>
          <w:bCs/>
          <w:i/>
          <w:iCs/>
          <w:color w:val="4472C4"/>
          <w:szCs w:val="28"/>
          <w:lang w:eastAsia="ar-SA"/>
        </w:rPr>
      </w:pPr>
      <w:r w:rsidRPr="00034EBB">
        <w:rPr>
          <w:rFonts w:ascii="Arial" w:hAnsi="Arial" w:cs="Arial"/>
          <w:b/>
          <w:bCs/>
          <w:i/>
          <w:iCs/>
          <w:color w:val="4472C4"/>
          <w:szCs w:val="28"/>
          <w:lang w:eastAsia="ar-SA"/>
        </w:rPr>
        <w:t xml:space="preserve">D1: </w:t>
      </w:r>
      <w:r w:rsidRPr="00034EBB">
        <w:rPr>
          <w:rFonts w:ascii="Arial" w:hAnsi="Arial" w:cs="Arial"/>
          <w:b/>
          <w:bCs/>
          <w:i/>
          <w:iCs/>
          <w:caps/>
          <w:color w:val="4472C4"/>
          <w:szCs w:val="28"/>
          <w:lang w:val="x-none" w:eastAsia="ar-SA"/>
        </w:rPr>
        <w:t>Strategie di personalizzazione/individualizzazione</w:t>
      </w:r>
    </w:p>
    <w:p w14:paraId="41D7DC09" w14:textId="77777777" w:rsidR="004C0442" w:rsidRPr="00034EBB" w:rsidRDefault="004C0442" w:rsidP="004C0442">
      <w:pPr>
        <w:rPr>
          <w:rFonts w:ascii="Arial" w:hAnsi="Arial" w:cs="Arial"/>
          <w:i/>
          <w:color w:val="4472C4"/>
          <w:sz w:val="28"/>
          <w:lang w:eastAsia="ar-SA"/>
        </w:rPr>
      </w:pPr>
      <w:r w:rsidRPr="00034EBB">
        <w:rPr>
          <w:rFonts w:ascii="Arial" w:hAnsi="Arial" w:cs="Arial"/>
          <w:i/>
          <w:color w:val="4472C4"/>
          <w:lang w:eastAsia="ar-SA"/>
        </w:rPr>
        <w:t xml:space="preserve">  </w:t>
      </w:r>
    </w:p>
    <w:p w14:paraId="11212DF3" w14:textId="77777777" w:rsidR="004C0442" w:rsidRPr="00034EBB" w:rsidRDefault="004C0442" w:rsidP="004C0442">
      <w:pPr>
        <w:jc w:val="center"/>
        <w:rPr>
          <w:rFonts w:ascii="Arial" w:hAnsi="Arial" w:cs="Arial"/>
          <w:i/>
          <w:lang w:eastAsia="ar-SA"/>
        </w:rPr>
      </w:pPr>
      <w:r w:rsidRPr="00034EBB">
        <w:rPr>
          <w:rFonts w:ascii="Arial" w:hAnsi="Arial" w:cs="Arial"/>
          <w:i/>
          <w:lang w:eastAsia="ar-SA"/>
        </w:rPr>
        <w:t xml:space="preserve">(Da compilare a cura di </w:t>
      </w:r>
      <w:r w:rsidRPr="00034EBB">
        <w:rPr>
          <w:rFonts w:ascii="Arial" w:hAnsi="Arial" w:cs="Arial"/>
          <w:b/>
          <w:i/>
          <w:lang w:eastAsia="ar-SA"/>
        </w:rPr>
        <w:t>ogni docente</w:t>
      </w:r>
      <w:r w:rsidRPr="00034EBB">
        <w:rPr>
          <w:rFonts w:ascii="Arial" w:hAnsi="Arial" w:cs="Arial"/>
          <w:i/>
          <w:lang w:eastAsia="ar-SA"/>
        </w:rPr>
        <w:t xml:space="preserve"> del consiglio di classe).</w:t>
      </w:r>
    </w:p>
    <w:p w14:paraId="40EC6D3D" w14:textId="77777777" w:rsidR="004C0442" w:rsidRPr="00034EBB" w:rsidRDefault="004C0442" w:rsidP="004C0442">
      <w:pPr>
        <w:jc w:val="center"/>
        <w:rPr>
          <w:rFonts w:ascii="Arial" w:hAnsi="Arial" w:cs="Arial"/>
          <w:lang w:eastAsia="ar-SA"/>
        </w:rPr>
      </w:pPr>
    </w:p>
    <w:p w14:paraId="49278C36" w14:textId="77777777" w:rsidR="004C0442" w:rsidRPr="00034EBB" w:rsidRDefault="004C0442" w:rsidP="004C0442">
      <w:pPr>
        <w:rPr>
          <w:rFonts w:ascii="Arial" w:hAnsi="Arial" w:cs="Arial"/>
          <w:lang w:eastAsia="ar-SA"/>
        </w:rPr>
      </w:pPr>
      <w:r w:rsidRPr="00034EBB">
        <w:rPr>
          <w:rFonts w:ascii="Arial" w:hAnsi="Arial" w:cs="Arial"/>
          <w:lang w:eastAsia="ar-SA"/>
        </w:rPr>
        <w:t>Disciplina …………   classe ……………</w:t>
      </w:r>
    </w:p>
    <w:p w14:paraId="0D3ABF4C" w14:textId="77777777" w:rsidR="004C0442" w:rsidRDefault="004C0442" w:rsidP="004C0442">
      <w:pPr>
        <w:rPr>
          <w:rFonts w:ascii="Arial" w:hAnsi="Arial" w:cs="Arial"/>
          <w:lang w:eastAsia="ar-SA"/>
        </w:rPr>
      </w:pPr>
      <w:r w:rsidRPr="00034EBB">
        <w:rPr>
          <w:rFonts w:ascii="Arial" w:hAnsi="Arial" w:cs="Arial"/>
          <w:lang w:eastAsia="ar-SA"/>
        </w:rPr>
        <w:t xml:space="preserve">Docente </w:t>
      </w:r>
      <w:r>
        <w:rPr>
          <w:rFonts w:ascii="Arial" w:hAnsi="Arial" w:cs="Arial"/>
          <w:lang w:eastAsia="ar-SA"/>
        </w:rPr>
        <w:t xml:space="preserve">   </w:t>
      </w:r>
      <w:r w:rsidRPr="00034EBB">
        <w:rPr>
          <w:rFonts w:ascii="Arial" w:hAnsi="Arial" w:cs="Arial"/>
          <w:lang w:eastAsia="ar-SA"/>
        </w:rPr>
        <w:t>……</w:t>
      </w:r>
      <w:proofErr w:type="gramStart"/>
      <w:r w:rsidRPr="00034EBB">
        <w:rPr>
          <w:rFonts w:ascii="Arial" w:hAnsi="Arial" w:cs="Arial"/>
          <w:lang w:eastAsia="ar-SA"/>
        </w:rPr>
        <w:t>…….</w:t>
      </w:r>
      <w:proofErr w:type="gramEnd"/>
      <w:r w:rsidRPr="00034EBB">
        <w:rPr>
          <w:rFonts w:ascii="Arial" w:hAnsi="Arial" w:cs="Arial"/>
          <w:lang w:eastAsia="ar-SA"/>
        </w:rPr>
        <w:t>.</w:t>
      </w:r>
    </w:p>
    <w:p w14:paraId="21C98B9F" w14:textId="77777777" w:rsidR="004C0442" w:rsidRPr="00034EBB" w:rsidRDefault="004C0442" w:rsidP="004C0442">
      <w:pPr>
        <w:rPr>
          <w:rFonts w:ascii="Arial" w:hAnsi="Arial" w:cs="Arial"/>
          <w:lang w:eastAsia="ar-SA"/>
        </w:rPr>
      </w:pPr>
      <w:r>
        <w:rPr>
          <w:rFonts w:ascii="Arial" w:hAnsi="Arial" w:cs="Arial"/>
          <w:lang w:eastAsia="ar-SA"/>
        </w:rPr>
        <w:t>Alunno……………</w:t>
      </w:r>
    </w:p>
    <w:p w14:paraId="4BFE1167" w14:textId="77777777" w:rsidR="004C0442" w:rsidRPr="00034EBB" w:rsidRDefault="004C0442" w:rsidP="004C0442">
      <w:pPr>
        <w:rPr>
          <w:rFonts w:ascii="Arial" w:hAnsi="Arial" w:cs="Arial"/>
          <w:lang w:eastAsia="ar-SA"/>
        </w:rPr>
      </w:pPr>
    </w:p>
    <w:p w14:paraId="6CEE708F" w14:textId="77777777" w:rsidR="004C0442" w:rsidRDefault="004C0442" w:rsidP="004C0442">
      <w:pPr>
        <w:rPr>
          <w:rFonts w:ascii="Arial" w:hAnsi="Arial" w:cs="Arial"/>
          <w:lang w:eastAsia="ar-SA"/>
        </w:rPr>
      </w:pPr>
      <w:r w:rsidRPr="00034EBB">
        <w:rPr>
          <w:rFonts w:ascii="Arial" w:hAnsi="Arial" w:cs="Arial"/>
          <w:b/>
          <w:lang w:eastAsia="ar-SA"/>
        </w:rPr>
        <w:t xml:space="preserve">CONTENUTI DELLA DISCIPLINA </w:t>
      </w:r>
      <w:r w:rsidRPr="00034EBB">
        <w:rPr>
          <w:rFonts w:ascii="Arial" w:hAnsi="Arial" w:cs="Arial"/>
          <w:lang w:eastAsia="ar-SA"/>
        </w:rPr>
        <w:t>(vedi programmazione di classe)</w:t>
      </w:r>
    </w:p>
    <w:p w14:paraId="12611D7B" w14:textId="77777777" w:rsidR="004C0442" w:rsidRDefault="004C0442" w:rsidP="004C0442">
      <w:pPr>
        <w:rPr>
          <w:rFonts w:ascii="Arial" w:hAnsi="Arial" w:cs="Arial"/>
          <w:lang w:eastAsia="ar-SA"/>
        </w:rPr>
      </w:pPr>
    </w:p>
    <w:p w14:paraId="32B4B128" w14:textId="77777777" w:rsidR="004C0442" w:rsidRDefault="004C0442" w:rsidP="004C0442">
      <w:pPr>
        <w:rPr>
          <w:rFonts w:ascii="Arial" w:hAnsi="Arial" w:cs="Arial"/>
          <w:lang w:eastAsia="ar-SA"/>
        </w:rPr>
      </w:pPr>
      <w:r>
        <w:rPr>
          <w:rFonts w:ascii="Arial" w:hAnsi="Arial" w:cs="Arial"/>
          <w:lang w:eastAsia="ar-SA"/>
        </w:rPr>
        <w:t>Competenza chiave:</w:t>
      </w:r>
    </w:p>
    <w:p w14:paraId="58FD0B38" w14:textId="77777777" w:rsidR="004C0442" w:rsidRPr="00034EBB" w:rsidRDefault="004C0442" w:rsidP="004C0442">
      <w:pPr>
        <w:rPr>
          <w:rFonts w:ascii="Arial" w:hAnsi="Arial" w:cs="Arial"/>
          <w:b/>
          <w:lang w:eastAsia="ar-SA"/>
        </w:rPr>
      </w:pPr>
      <w:proofErr w:type="gramStart"/>
      <w:r>
        <w:rPr>
          <w:rFonts w:ascii="Arial" w:hAnsi="Arial" w:cs="Arial"/>
          <w:lang w:eastAsia="ar-SA"/>
        </w:rPr>
        <w:t>Competenza  disciplinare</w:t>
      </w:r>
      <w:proofErr w:type="gramEnd"/>
      <w:r>
        <w:rPr>
          <w:rFonts w:ascii="Arial" w:hAnsi="Arial" w:cs="Arial"/>
          <w:lang w:eastAsia="ar-SA"/>
        </w:rPr>
        <w:t>:</w:t>
      </w:r>
    </w:p>
    <w:p w14:paraId="7EA44C51" w14:textId="77777777" w:rsidR="004C0442" w:rsidRPr="00034EBB" w:rsidRDefault="004C0442" w:rsidP="004C0442">
      <w:pPr>
        <w:rPr>
          <w:rFonts w:ascii="Arial" w:hAnsi="Arial" w:cs="Arial"/>
          <w:b/>
          <w:lang w:eastAsia="ar-SA"/>
        </w:rPr>
      </w:pPr>
    </w:p>
    <w:p w14:paraId="0010ABA0" w14:textId="77777777" w:rsidR="004C0442" w:rsidRDefault="004C0442" w:rsidP="004C0442">
      <w:pPr>
        <w:rPr>
          <w:rFonts w:ascii="Arial" w:hAnsi="Arial" w:cs="Arial"/>
          <w:b/>
          <w:lang w:eastAsia="ar-SA"/>
        </w:rPr>
      </w:pPr>
      <w:r w:rsidRPr="00034EBB">
        <w:rPr>
          <w:rFonts w:ascii="Arial" w:hAnsi="Arial" w:cs="Arial"/>
          <w:b/>
          <w:lang w:eastAsia="ar-SA"/>
        </w:rPr>
        <w:t>STRATEGIE INCLUSIVE COMUNI AL GRUPPO CLASSE</w:t>
      </w:r>
    </w:p>
    <w:p w14:paraId="1A94D7B1" w14:textId="77777777" w:rsidR="004C0442" w:rsidRDefault="004C0442" w:rsidP="004C0442">
      <w:pPr>
        <w:rPr>
          <w:rFonts w:ascii="Arial" w:hAnsi="Arial" w:cs="Arial"/>
          <w:b/>
          <w:lang w:eastAsia="ar-SA"/>
        </w:rPr>
      </w:pPr>
    </w:p>
    <w:p w14:paraId="5B236E7A" w14:textId="77777777" w:rsidR="004C0442" w:rsidRPr="00034EBB" w:rsidRDefault="004C0442" w:rsidP="004C0442">
      <w:pPr>
        <w:rPr>
          <w:rFonts w:ascii="Arial" w:hAnsi="Arial" w:cs="Arial"/>
          <w:b/>
          <w:lang w:eastAsia="ar-SA"/>
        </w:rPr>
      </w:pPr>
    </w:p>
    <w:p w14:paraId="79522942" w14:textId="77777777" w:rsidR="004C0442" w:rsidRPr="00034EBB" w:rsidRDefault="004C0442" w:rsidP="004C0442">
      <w:pPr>
        <w:rPr>
          <w:rFonts w:ascii="Arial" w:hAnsi="Arial" w:cs="Arial"/>
          <w:lang w:eastAsia="ar-SA"/>
        </w:rPr>
      </w:pPr>
      <w:r w:rsidRPr="00034EBB">
        <w:rPr>
          <w:rFonts w:ascii="Segoe UI Symbol" w:eastAsia="MS Gothic" w:hAnsi="Segoe UI Symbol" w:cs="Segoe UI Symbol"/>
          <w:lang w:eastAsia="ar-SA"/>
        </w:rPr>
        <w:t>☐</w:t>
      </w:r>
      <w:r w:rsidRPr="00034EBB">
        <w:rPr>
          <w:rFonts w:ascii="Arial" w:hAnsi="Arial" w:cs="Arial"/>
          <w:lang w:eastAsia="ar-SA"/>
        </w:rPr>
        <w:t xml:space="preserve"> Didattica laboratoriale</w:t>
      </w:r>
    </w:p>
    <w:p w14:paraId="6005C907" w14:textId="77777777" w:rsidR="004C0442" w:rsidRPr="00034EBB" w:rsidRDefault="004C0442" w:rsidP="004C0442">
      <w:pPr>
        <w:rPr>
          <w:rFonts w:ascii="Arial" w:hAnsi="Arial" w:cs="Arial"/>
          <w:lang w:eastAsia="ar-SA"/>
        </w:rPr>
      </w:pPr>
      <w:r w:rsidRPr="00034EBB">
        <w:rPr>
          <w:rFonts w:ascii="Segoe UI Symbol" w:eastAsia="MS Gothic" w:hAnsi="Segoe UI Symbol" w:cs="Segoe UI Symbol"/>
          <w:lang w:eastAsia="ar-SA"/>
        </w:rPr>
        <w:t>☐</w:t>
      </w:r>
      <w:r w:rsidRPr="00034EBB">
        <w:rPr>
          <w:rFonts w:ascii="Arial" w:hAnsi="Arial" w:cs="Arial"/>
          <w:lang w:eastAsia="ar-SA"/>
        </w:rPr>
        <w:t xml:space="preserve"> Apprendimento cooperativo</w:t>
      </w:r>
    </w:p>
    <w:p w14:paraId="58FDFBB7" w14:textId="77777777" w:rsidR="004C0442" w:rsidRPr="00034EBB" w:rsidRDefault="004C0442" w:rsidP="004C0442">
      <w:pPr>
        <w:rPr>
          <w:rFonts w:ascii="Arial" w:hAnsi="Arial" w:cs="Arial"/>
          <w:lang w:eastAsia="ar-SA"/>
        </w:rPr>
      </w:pPr>
      <w:r w:rsidRPr="00034EBB">
        <w:rPr>
          <w:rFonts w:ascii="Segoe UI Symbol" w:eastAsia="MS Gothic" w:hAnsi="Segoe UI Symbol" w:cs="Segoe UI Symbol"/>
          <w:lang w:eastAsia="ar-SA"/>
        </w:rPr>
        <w:t xml:space="preserve">☐ </w:t>
      </w:r>
      <w:r w:rsidRPr="00034EBB">
        <w:rPr>
          <w:rFonts w:ascii="Arial" w:hAnsi="Arial" w:cs="Arial"/>
          <w:lang w:eastAsia="ar-SA"/>
        </w:rPr>
        <w:t>Peer tutoring</w:t>
      </w:r>
    </w:p>
    <w:p w14:paraId="22AE8415" w14:textId="77777777" w:rsidR="004C0442" w:rsidRPr="00034EBB" w:rsidRDefault="004C0442" w:rsidP="004C0442">
      <w:pPr>
        <w:tabs>
          <w:tab w:val="left" w:pos="1120"/>
        </w:tabs>
        <w:rPr>
          <w:rFonts w:ascii="Arial" w:hAnsi="Arial" w:cs="Arial"/>
          <w:lang w:eastAsia="ar-SA"/>
        </w:rPr>
      </w:pPr>
      <w:r w:rsidRPr="00034EBB">
        <w:rPr>
          <w:rFonts w:ascii="Segoe UI Symbol" w:hAnsi="Segoe UI Symbol" w:cs="Segoe UI Symbol"/>
          <w:lang w:eastAsia="ar-SA"/>
        </w:rPr>
        <w:t xml:space="preserve">☐ </w:t>
      </w:r>
      <w:proofErr w:type="spellStart"/>
      <w:r w:rsidRPr="00034EBB">
        <w:rPr>
          <w:rFonts w:ascii="Arial" w:hAnsi="Arial" w:cs="Arial"/>
          <w:lang w:eastAsia="ar-SA"/>
        </w:rPr>
        <w:t>Role</w:t>
      </w:r>
      <w:proofErr w:type="spellEnd"/>
      <w:r w:rsidRPr="00034EBB">
        <w:rPr>
          <w:rFonts w:ascii="Arial" w:hAnsi="Arial" w:cs="Arial"/>
          <w:lang w:eastAsia="ar-SA"/>
        </w:rPr>
        <w:t xml:space="preserve"> play</w:t>
      </w:r>
    </w:p>
    <w:p w14:paraId="1C0DE2FC" w14:textId="77777777" w:rsidR="004C0442" w:rsidRPr="00034EBB" w:rsidRDefault="004C0442" w:rsidP="004C0442">
      <w:pPr>
        <w:tabs>
          <w:tab w:val="left" w:pos="1120"/>
        </w:tabs>
        <w:rPr>
          <w:rFonts w:ascii="Arial" w:hAnsi="Arial" w:cs="Arial"/>
          <w:lang w:eastAsia="ar-SA"/>
        </w:rPr>
      </w:pPr>
      <w:r w:rsidRPr="00034EBB">
        <w:rPr>
          <w:rFonts w:ascii="Segoe UI Symbol" w:eastAsia="MS Gothic" w:hAnsi="Segoe UI Symbol" w:cs="Segoe UI Symbol"/>
          <w:lang w:eastAsia="ar-SA"/>
        </w:rPr>
        <w:t xml:space="preserve">☐ </w:t>
      </w:r>
      <w:r w:rsidRPr="00034EBB">
        <w:rPr>
          <w:rFonts w:ascii="Arial" w:hAnsi="Arial" w:cs="Arial"/>
          <w:lang w:eastAsia="ar-SA"/>
        </w:rPr>
        <w:t>Mediatori didattici anche digitali (mappe, schemi, semplificazione del testo)</w:t>
      </w:r>
    </w:p>
    <w:p w14:paraId="5BC9B0B7" w14:textId="77777777" w:rsidR="004C0442" w:rsidRPr="00034EBB" w:rsidRDefault="004C0442" w:rsidP="004C0442">
      <w:pPr>
        <w:tabs>
          <w:tab w:val="left" w:pos="1120"/>
        </w:tabs>
        <w:rPr>
          <w:rFonts w:ascii="Arial" w:hAnsi="Arial" w:cs="Arial"/>
          <w:lang w:eastAsia="ar-SA"/>
        </w:rPr>
      </w:pPr>
      <w:r w:rsidRPr="00034EBB">
        <w:rPr>
          <w:rFonts w:ascii="Segoe UI Symbol" w:eastAsia="MS Gothic" w:hAnsi="Segoe UI Symbol" w:cs="Segoe UI Symbol"/>
          <w:lang w:eastAsia="ar-SA"/>
        </w:rPr>
        <w:t>☐</w:t>
      </w:r>
      <w:r w:rsidRPr="00034EBB">
        <w:rPr>
          <w:rFonts w:ascii="Arial" w:hAnsi="Arial" w:cs="Arial"/>
          <w:lang w:eastAsia="ar-SA"/>
        </w:rPr>
        <w:t xml:space="preserve"> Altro (specificare)………………………</w:t>
      </w:r>
    </w:p>
    <w:p w14:paraId="638D4E25" w14:textId="77777777" w:rsidR="004C0442" w:rsidRPr="00034EBB" w:rsidRDefault="004C0442" w:rsidP="004C0442">
      <w:pPr>
        <w:rPr>
          <w:rFonts w:ascii="Arial" w:hAnsi="Arial" w:cs="Arial"/>
          <w:b/>
          <w:lang w:eastAsia="ar-SA"/>
        </w:rPr>
      </w:pPr>
    </w:p>
    <w:p w14:paraId="3EFBD056" w14:textId="77777777" w:rsidR="004C0442" w:rsidRPr="00034EBB" w:rsidRDefault="004C0442" w:rsidP="004C0442">
      <w:pPr>
        <w:rPr>
          <w:rFonts w:ascii="Arial" w:hAnsi="Arial" w:cs="Arial"/>
          <w:b/>
          <w:lang w:eastAsia="ar-SA"/>
        </w:rPr>
      </w:pPr>
      <w:r w:rsidRPr="00034EBB">
        <w:rPr>
          <w:rFonts w:ascii="Arial" w:hAnsi="Arial" w:cs="Arial"/>
          <w:b/>
          <w:lang w:eastAsia="ar-SA"/>
        </w:rPr>
        <w:t>STRUMENTI COMPENSATIVI</w:t>
      </w:r>
    </w:p>
    <w:p w14:paraId="5D74467C" w14:textId="77777777" w:rsidR="004C0442" w:rsidRPr="00034EBB" w:rsidRDefault="004C0442" w:rsidP="004C0442">
      <w:pPr>
        <w:rPr>
          <w:rFonts w:ascii="Arial" w:hAnsi="Arial" w:cs="Arial"/>
          <w:i/>
          <w:lang w:eastAsia="ar-SA"/>
        </w:rPr>
      </w:pPr>
      <w:r w:rsidRPr="00034EBB">
        <w:rPr>
          <w:rFonts w:ascii="Arial" w:hAnsi="Arial" w:cs="Arial"/>
          <w:i/>
          <w:lang w:eastAsia="ar-SA"/>
        </w:rPr>
        <w:t>(Scegliere gli strumenti dalla sezione “E” e riportare la dicitura per esteso)</w:t>
      </w:r>
    </w:p>
    <w:p w14:paraId="50C0FBAE" w14:textId="77777777" w:rsidR="004C0442" w:rsidRPr="00034EBB" w:rsidRDefault="004C0442" w:rsidP="004C0442">
      <w:pPr>
        <w:numPr>
          <w:ilvl w:val="0"/>
          <w:numId w:val="13"/>
        </w:numPr>
        <w:contextualSpacing/>
        <w:rPr>
          <w:rFonts w:ascii="Arial" w:eastAsia="Calibri" w:hAnsi="Arial" w:cs="Arial"/>
          <w:i/>
          <w:lang w:eastAsia="ar-SA"/>
        </w:rPr>
      </w:pPr>
      <w:r w:rsidRPr="00034EBB">
        <w:rPr>
          <w:rFonts w:ascii="Arial" w:eastAsia="Calibri" w:hAnsi="Arial" w:cs="Arial"/>
          <w:i/>
          <w:lang w:eastAsia="ar-SA"/>
        </w:rPr>
        <w:t>……………………………………………….</w:t>
      </w:r>
    </w:p>
    <w:p w14:paraId="16842CFD" w14:textId="77777777" w:rsidR="004C0442" w:rsidRPr="00034EBB" w:rsidRDefault="004C0442" w:rsidP="004C0442">
      <w:pPr>
        <w:numPr>
          <w:ilvl w:val="0"/>
          <w:numId w:val="13"/>
        </w:numPr>
        <w:contextualSpacing/>
        <w:rPr>
          <w:rFonts w:ascii="Arial" w:eastAsia="Calibri" w:hAnsi="Arial" w:cs="Arial"/>
          <w:i/>
          <w:lang w:eastAsia="ar-SA"/>
        </w:rPr>
      </w:pPr>
      <w:r w:rsidRPr="00034EBB">
        <w:rPr>
          <w:rFonts w:ascii="Arial" w:eastAsia="Calibri" w:hAnsi="Arial" w:cs="Arial"/>
          <w:i/>
          <w:lang w:eastAsia="ar-SA"/>
        </w:rPr>
        <w:t>……………………………………………..</w:t>
      </w:r>
    </w:p>
    <w:p w14:paraId="67BE932A" w14:textId="77777777" w:rsidR="004C0442" w:rsidRPr="00034EBB" w:rsidRDefault="004C0442" w:rsidP="004C0442">
      <w:pPr>
        <w:rPr>
          <w:rFonts w:ascii="Arial" w:hAnsi="Arial" w:cs="Arial"/>
          <w:i/>
          <w:lang w:eastAsia="ar-SA"/>
        </w:rPr>
      </w:pPr>
    </w:p>
    <w:p w14:paraId="1520A760" w14:textId="77777777" w:rsidR="004C0442" w:rsidRPr="00034EBB" w:rsidRDefault="004C0442" w:rsidP="004C0442">
      <w:pPr>
        <w:rPr>
          <w:rFonts w:ascii="Arial" w:hAnsi="Arial" w:cs="Arial"/>
          <w:b/>
          <w:lang w:eastAsia="ar-SA"/>
        </w:rPr>
      </w:pPr>
      <w:r w:rsidRPr="00034EBB">
        <w:rPr>
          <w:rFonts w:ascii="Arial" w:hAnsi="Arial" w:cs="Arial"/>
          <w:b/>
          <w:lang w:eastAsia="ar-SA"/>
        </w:rPr>
        <w:t>MISURE DISPENSATIVE</w:t>
      </w:r>
    </w:p>
    <w:p w14:paraId="20C1BDAE" w14:textId="77777777" w:rsidR="004C0442" w:rsidRPr="00034EBB" w:rsidRDefault="004C0442" w:rsidP="004C0442">
      <w:pPr>
        <w:rPr>
          <w:rFonts w:ascii="Arial" w:hAnsi="Arial" w:cs="Arial"/>
          <w:i/>
          <w:lang w:eastAsia="ar-SA"/>
        </w:rPr>
      </w:pPr>
      <w:r w:rsidRPr="00034EBB">
        <w:rPr>
          <w:rFonts w:ascii="Arial" w:hAnsi="Arial" w:cs="Arial"/>
          <w:i/>
          <w:lang w:eastAsia="ar-SA"/>
        </w:rPr>
        <w:t xml:space="preserve">(Scegliere le misure dispensative dalla sezione “E” e riportare la dicitura per </w:t>
      </w:r>
      <w:proofErr w:type="gramStart"/>
      <w:r w:rsidRPr="00034EBB">
        <w:rPr>
          <w:rFonts w:ascii="Arial" w:hAnsi="Arial" w:cs="Arial"/>
          <w:i/>
          <w:lang w:eastAsia="ar-SA"/>
        </w:rPr>
        <w:t>esteso )</w:t>
      </w:r>
      <w:proofErr w:type="gramEnd"/>
    </w:p>
    <w:p w14:paraId="439691B4" w14:textId="77777777" w:rsidR="004C0442" w:rsidRPr="00034EBB" w:rsidRDefault="004C0442" w:rsidP="004C0442">
      <w:pPr>
        <w:numPr>
          <w:ilvl w:val="0"/>
          <w:numId w:val="13"/>
        </w:numPr>
        <w:contextualSpacing/>
        <w:rPr>
          <w:rFonts w:ascii="Arial" w:eastAsia="Calibri" w:hAnsi="Arial" w:cs="Arial"/>
          <w:b/>
          <w:lang w:eastAsia="ar-SA"/>
        </w:rPr>
      </w:pPr>
      <w:r w:rsidRPr="00034EBB">
        <w:rPr>
          <w:rFonts w:ascii="Arial" w:eastAsia="Calibri" w:hAnsi="Arial" w:cs="Arial"/>
          <w:b/>
          <w:lang w:eastAsia="ar-SA"/>
        </w:rPr>
        <w:t>……………………………………..</w:t>
      </w:r>
    </w:p>
    <w:p w14:paraId="026089E6" w14:textId="77777777" w:rsidR="004C0442" w:rsidRPr="00034EBB" w:rsidRDefault="004C0442" w:rsidP="004C0442">
      <w:pPr>
        <w:numPr>
          <w:ilvl w:val="0"/>
          <w:numId w:val="13"/>
        </w:numPr>
        <w:contextualSpacing/>
        <w:rPr>
          <w:rFonts w:ascii="Arial" w:eastAsia="Calibri" w:hAnsi="Arial" w:cs="Arial"/>
          <w:b/>
          <w:lang w:eastAsia="ar-SA"/>
        </w:rPr>
      </w:pPr>
      <w:r w:rsidRPr="00034EBB">
        <w:rPr>
          <w:rFonts w:ascii="Arial" w:eastAsia="Calibri" w:hAnsi="Arial" w:cs="Arial"/>
          <w:b/>
          <w:lang w:eastAsia="ar-SA"/>
        </w:rPr>
        <w:t>……………………………………….</w:t>
      </w:r>
    </w:p>
    <w:p w14:paraId="4C96F86C" w14:textId="77777777" w:rsidR="004C0442" w:rsidRPr="00034EBB" w:rsidRDefault="004C0442" w:rsidP="004C0442">
      <w:pPr>
        <w:rPr>
          <w:rFonts w:ascii="Arial" w:hAnsi="Arial" w:cs="Arial"/>
          <w:b/>
          <w:lang w:eastAsia="ar-SA"/>
        </w:rPr>
      </w:pPr>
    </w:p>
    <w:p w14:paraId="56C52618" w14:textId="77777777" w:rsidR="004C0442" w:rsidRPr="00034EBB" w:rsidRDefault="004C0442" w:rsidP="004C0442">
      <w:pPr>
        <w:rPr>
          <w:rFonts w:ascii="Arial" w:hAnsi="Arial" w:cs="Arial"/>
          <w:b/>
          <w:lang w:eastAsia="ar-SA"/>
        </w:rPr>
      </w:pPr>
      <w:r w:rsidRPr="00034EBB">
        <w:rPr>
          <w:rFonts w:ascii="Arial" w:hAnsi="Arial" w:cs="Arial"/>
          <w:b/>
          <w:lang w:eastAsia="ar-SA"/>
        </w:rPr>
        <w:t>INDICAZIONI PER LA PERSONALIZZAZIONE DELLA VERIFICA</w:t>
      </w:r>
    </w:p>
    <w:p w14:paraId="645355E9" w14:textId="77777777" w:rsidR="004C0442" w:rsidRPr="00034EBB" w:rsidRDefault="004C0442" w:rsidP="004C0442">
      <w:pPr>
        <w:rPr>
          <w:rFonts w:ascii="Arial" w:hAnsi="Arial" w:cs="Arial"/>
          <w:i/>
          <w:lang w:eastAsia="ar-SA"/>
        </w:rPr>
      </w:pPr>
      <w:r w:rsidRPr="00034EBB">
        <w:rPr>
          <w:rFonts w:ascii="Arial" w:hAnsi="Arial" w:cs="Arial"/>
          <w:i/>
          <w:lang w:eastAsia="ar-SA"/>
        </w:rPr>
        <w:t xml:space="preserve">(Scegliere fra le indicazioni elencate a pag. 11 e riportare la dicitura per esteso) </w:t>
      </w:r>
    </w:p>
    <w:p w14:paraId="6C13BAC3" w14:textId="77777777" w:rsidR="004C0442" w:rsidRPr="00034EBB" w:rsidRDefault="004C0442" w:rsidP="004C0442">
      <w:pPr>
        <w:numPr>
          <w:ilvl w:val="0"/>
          <w:numId w:val="13"/>
        </w:numPr>
        <w:contextualSpacing/>
        <w:rPr>
          <w:rFonts w:ascii="Arial" w:eastAsia="Calibri" w:hAnsi="Arial" w:cs="Arial"/>
          <w:b/>
          <w:lang w:eastAsia="ar-SA"/>
        </w:rPr>
      </w:pPr>
      <w:r w:rsidRPr="00034EBB">
        <w:rPr>
          <w:rFonts w:ascii="Arial" w:eastAsia="Calibri" w:hAnsi="Arial" w:cs="Arial"/>
          <w:b/>
          <w:lang w:eastAsia="ar-SA"/>
        </w:rPr>
        <w:t>……………………………………..</w:t>
      </w:r>
    </w:p>
    <w:p w14:paraId="4BF0B2FD" w14:textId="77777777" w:rsidR="004C0442" w:rsidRPr="00034EBB" w:rsidRDefault="004C0442" w:rsidP="004C0442">
      <w:pPr>
        <w:numPr>
          <w:ilvl w:val="0"/>
          <w:numId w:val="13"/>
        </w:numPr>
        <w:contextualSpacing/>
        <w:rPr>
          <w:rFonts w:ascii="Arial" w:eastAsia="Calibri" w:hAnsi="Arial" w:cs="Arial"/>
          <w:b/>
          <w:lang w:eastAsia="ar-SA"/>
        </w:rPr>
      </w:pPr>
      <w:r w:rsidRPr="00034EBB">
        <w:rPr>
          <w:rFonts w:ascii="Arial" w:eastAsia="Calibri" w:hAnsi="Arial" w:cs="Arial"/>
          <w:b/>
          <w:lang w:eastAsia="ar-SA"/>
        </w:rPr>
        <w:t>……………………………………….</w:t>
      </w:r>
    </w:p>
    <w:p w14:paraId="6C0F8054" w14:textId="77777777" w:rsidR="004C0442" w:rsidRPr="00034EBB" w:rsidRDefault="004C0442" w:rsidP="004C0442">
      <w:pPr>
        <w:rPr>
          <w:rFonts w:ascii="Arial" w:hAnsi="Arial" w:cs="Arial"/>
          <w:b/>
          <w:lang w:eastAsia="ar-SA"/>
        </w:rPr>
      </w:pPr>
    </w:p>
    <w:p w14:paraId="29BB105A" w14:textId="77777777" w:rsidR="004C0442" w:rsidRPr="00034EBB" w:rsidRDefault="004C0442" w:rsidP="004C0442">
      <w:pPr>
        <w:rPr>
          <w:rFonts w:ascii="Arial" w:hAnsi="Arial" w:cs="Arial"/>
          <w:b/>
          <w:lang w:eastAsia="ar-SA"/>
        </w:rPr>
      </w:pPr>
      <w:r w:rsidRPr="00034EBB">
        <w:rPr>
          <w:rFonts w:ascii="Arial" w:hAnsi="Arial" w:cs="Arial"/>
          <w:b/>
          <w:lang w:eastAsia="ar-SA"/>
        </w:rPr>
        <w:t xml:space="preserve">MODALITÀ E CRITERI DI VALUTAZIONE </w:t>
      </w:r>
    </w:p>
    <w:p w14:paraId="086F0DA9" w14:textId="77777777" w:rsidR="004C0442" w:rsidRPr="00034EBB" w:rsidRDefault="004C0442" w:rsidP="004C0442">
      <w:pPr>
        <w:rPr>
          <w:rFonts w:ascii="Arial" w:hAnsi="Arial" w:cs="Arial"/>
          <w:i/>
          <w:lang w:eastAsia="ar-SA"/>
        </w:rPr>
      </w:pPr>
      <w:r w:rsidRPr="00034EBB">
        <w:rPr>
          <w:rFonts w:ascii="Arial" w:hAnsi="Arial" w:cs="Arial"/>
          <w:i/>
          <w:lang w:eastAsia="ar-SA"/>
        </w:rPr>
        <w:t xml:space="preserve">(Scegliere modalità e criteri di valutazione elencati a pag. 11 e riportare la dicitura per esteso) </w:t>
      </w:r>
    </w:p>
    <w:p w14:paraId="276BD261" w14:textId="77777777" w:rsidR="004C0442" w:rsidRPr="00034EBB" w:rsidRDefault="004C0442" w:rsidP="004C0442">
      <w:pPr>
        <w:rPr>
          <w:rFonts w:ascii="Arial" w:hAnsi="Arial" w:cs="Arial"/>
          <w:lang w:eastAsia="ar-SA"/>
        </w:rPr>
      </w:pPr>
    </w:p>
    <w:p w14:paraId="6E729FBD" w14:textId="77777777" w:rsidR="004C0442" w:rsidRPr="00034EBB" w:rsidRDefault="004C0442" w:rsidP="004C0442">
      <w:pPr>
        <w:numPr>
          <w:ilvl w:val="0"/>
          <w:numId w:val="13"/>
        </w:numPr>
        <w:contextualSpacing/>
        <w:rPr>
          <w:rFonts w:ascii="Arial" w:eastAsia="Calibri" w:hAnsi="Arial" w:cs="Arial"/>
          <w:b/>
          <w:lang w:eastAsia="ar-SA"/>
        </w:rPr>
      </w:pPr>
      <w:r w:rsidRPr="00034EBB">
        <w:rPr>
          <w:rFonts w:ascii="Arial" w:eastAsia="Calibri" w:hAnsi="Arial" w:cs="Arial"/>
          <w:b/>
          <w:lang w:eastAsia="ar-SA"/>
        </w:rPr>
        <w:t>……………………………………..</w:t>
      </w:r>
    </w:p>
    <w:p w14:paraId="3E6700F5" w14:textId="77777777" w:rsidR="004C0442" w:rsidRDefault="004C0442" w:rsidP="004C0442">
      <w:pPr>
        <w:numPr>
          <w:ilvl w:val="0"/>
          <w:numId w:val="13"/>
        </w:numPr>
        <w:contextualSpacing/>
        <w:rPr>
          <w:rFonts w:ascii="Arial" w:eastAsia="Calibri" w:hAnsi="Arial" w:cs="Arial"/>
          <w:b/>
          <w:lang w:eastAsia="ar-SA"/>
        </w:rPr>
      </w:pPr>
      <w:r w:rsidRPr="00034EBB">
        <w:rPr>
          <w:rFonts w:ascii="Arial" w:eastAsia="Calibri" w:hAnsi="Arial" w:cs="Arial"/>
          <w:b/>
          <w:lang w:eastAsia="ar-SA"/>
        </w:rPr>
        <w:t xml:space="preserve">……………………………………..                                       </w:t>
      </w:r>
    </w:p>
    <w:p w14:paraId="109C950B" w14:textId="77777777" w:rsidR="004C0442" w:rsidRPr="00F47787" w:rsidRDefault="004C0442" w:rsidP="004C0442">
      <w:pPr>
        <w:ind w:left="720"/>
        <w:contextualSpacing/>
        <w:rPr>
          <w:rFonts w:ascii="Arial" w:eastAsia="Calibri" w:hAnsi="Arial" w:cs="Arial"/>
          <w:b/>
          <w:lang w:eastAsia="ar-SA"/>
        </w:rPr>
      </w:pPr>
      <w:r>
        <w:rPr>
          <w:rFonts w:ascii="Arial" w:eastAsia="Calibri" w:hAnsi="Arial" w:cs="Arial"/>
          <w:b/>
          <w:lang w:eastAsia="ar-SA"/>
        </w:rPr>
        <w:t xml:space="preserve">                                                                                           </w:t>
      </w:r>
      <w:r w:rsidRPr="00F47787">
        <w:rPr>
          <w:rFonts w:ascii="Arial" w:eastAsia="Calibri" w:hAnsi="Arial" w:cs="Arial"/>
          <w:b/>
          <w:lang w:eastAsia="ar-SA"/>
        </w:rPr>
        <w:t xml:space="preserve">  Firma docente</w:t>
      </w:r>
    </w:p>
    <w:p w14:paraId="620E78E6" w14:textId="77777777" w:rsidR="004C0442" w:rsidRPr="00034EBB" w:rsidRDefault="004C0442" w:rsidP="004C0442">
      <w:pPr>
        <w:ind w:left="360"/>
        <w:rPr>
          <w:rFonts w:ascii="Arial" w:hAnsi="Arial" w:cs="Arial"/>
          <w:b/>
          <w:lang w:eastAsia="ar-SA"/>
        </w:rPr>
      </w:pPr>
      <w:r w:rsidRPr="00034EBB">
        <w:rPr>
          <w:rFonts w:ascii="Arial" w:hAnsi="Arial" w:cs="Arial"/>
          <w:b/>
          <w:lang w:eastAsia="ar-SA"/>
        </w:rPr>
        <w:t xml:space="preserve">                                                                              </w:t>
      </w:r>
    </w:p>
    <w:p w14:paraId="6040E858" w14:textId="77777777" w:rsidR="004C0442" w:rsidRPr="00034EBB" w:rsidRDefault="004C0442" w:rsidP="004C0442">
      <w:pPr>
        <w:ind w:left="360"/>
        <w:rPr>
          <w:rFonts w:ascii="Arial" w:hAnsi="Arial" w:cs="Arial"/>
          <w:b/>
          <w:lang w:eastAsia="ar-SA"/>
        </w:rPr>
      </w:pPr>
      <w:r w:rsidRPr="00034EBB">
        <w:rPr>
          <w:rFonts w:ascii="Arial" w:hAnsi="Arial" w:cs="Arial"/>
          <w:b/>
          <w:lang w:eastAsia="ar-SA"/>
        </w:rPr>
        <w:t xml:space="preserve">                                                                                  ……………………………………….</w:t>
      </w:r>
    </w:p>
    <w:p w14:paraId="351E5B2D" w14:textId="77777777" w:rsidR="004C0442" w:rsidRPr="0023222C" w:rsidRDefault="004C0442" w:rsidP="004C0442">
      <w:pPr>
        <w:rPr>
          <w:b/>
          <w:bCs/>
          <w:i/>
          <w:iCs/>
          <w:color w:val="548DD4"/>
          <w:sz w:val="28"/>
          <w:szCs w:val="28"/>
        </w:rPr>
      </w:pPr>
      <w:r w:rsidRPr="0023222C">
        <w:rPr>
          <w:b/>
          <w:bCs/>
          <w:i/>
          <w:iCs/>
          <w:color w:val="548DD4"/>
          <w:sz w:val="28"/>
          <w:szCs w:val="28"/>
        </w:rPr>
        <w:br w:type="page"/>
      </w:r>
    </w:p>
    <w:p w14:paraId="35F9C73E" w14:textId="77777777" w:rsidR="008B6B94" w:rsidRPr="008B6B94" w:rsidRDefault="008B6B94" w:rsidP="008B6B94">
      <w:pPr>
        <w:keepNext/>
        <w:spacing w:before="240" w:after="60"/>
        <w:ind w:left="6372" w:firstLine="708"/>
        <w:outlineLvl w:val="0"/>
        <w:rPr>
          <w:rFonts w:ascii="Arial Narrow" w:hAnsi="Arial Narrow"/>
          <w:b/>
          <w:bCs/>
          <w:kern w:val="32"/>
          <w:sz w:val="32"/>
          <w:szCs w:val="32"/>
          <w:lang w:val="x-none" w:eastAsia="x-none"/>
        </w:rPr>
        <w:sectPr w:rsidR="008B6B94" w:rsidRPr="008B6B94" w:rsidSect="00F03B29">
          <w:footerReference w:type="default" r:id="rId10"/>
          <w:pgSz w:w="11906" w:h="16838"/>
          <w:pgMar w:top="993" w:right="991" w:bottom="709" w:left="993" w:header="397" w:footer="261" w:gutter="0"/>
          <w:cols w:space="720"/>
          <w:titlePg/>
          <w:docGrid w:linePitch="360"/>
        </w:sectPr>
      </w:pPr>
    </w:p>
    <w:p w14:paraId="6D987F23" w14:textId="77777777" w:rsidR="007C06E6" w:rsidRPr="00CC29F6" w:rsidRDefault="007C06E6" w:rsidP="007C06E6">
      <w:pPr>
        <w:keepNext/>
        <w:spacing w:after="60"/>
        <w:jc w:val="center"/>
        <w:outlineLvl w:val="1"/>
        <w:rPr>
          <w:rFonts w:ascii="Arial Narrow" w:hAnsi="Arial Narrow"/>
          <w:b/>
          <w:bCs/>
          <w:i/>
          <w:iCs/>
          <w:color w:val="548DD4"/>
          <w:sz w:val="28"/>
          <w:szCs w:val="28"/>
        </w:rPr>
      </w:pPr>
      <w:bookmarkStart w:id="9" w:name="_Toc367439685"/>
      <w:r w:rsidRPr="00CC29F6">
        <w:rPr>
          <w:rFonts w:ascii="Arial Narrow" w:hAnsi="Arial Narrow"/>
          <w:b/>
          <w:bCs/>
          <w:i/>
          <w:iCs/>
          <w:color w:val="548DD4"/>
          <w:sz w:val="28"/>
          <w:szCs w:val="28"/>
          <w:lang w:val="x-none"/>
        </w:rPr>
        <w:lastRenderedPageBreak/>
        <w:t>D.</w:t>
      </w:r>
      <w:r w:rsidRPr="00CC29F6">
        <w:rPr>
          <w:rFonts w:ascii="Arial Narrow" w:hAnsi="Arial Narrow"/>
          <w:b/>
          <w:bCs/>
          <w:i/>
          <w:iCs/>
          <w:color w:val="548DD4"/>
          <w:sz w:val="28"/>
          <w:szCs w:val="28"/>
        </w:rPr>
        <w:t>2</w:t>
      </w:r>
      <w:r w:rsidRPr="00CC29F6">
        <w:rPr>
          <w:rFonts w:ascii="Arial Narrow" w:hAnsi="Arial Narrow"/>
          <w:b/>
          <w:bCs/>
          <w:i/>
          <w:iCs/>
          <w:color w:val="548DD4"/>
          <w:sz w:val="28"/>
          <w:szCs w:val="28"/>
          <w:lang w:val="x-none"/>
        </w:rPr>
        <w:t xml:space="preserve">: </w:t>
      </w:r>
      <w:r w:rsidRPr="00CC29F6">
        <w:rPr>
          <w:rFonts w:ascii="Arial Narrow" w:hAnsi="Arial Narrow"/>
          <w:b/>
          <w:bCs/>
          <w:i/>
          <w:iCs/>
          <w:caps/>
          <w:color w:val="548DD4"/>
          <w:sz w:val="28"/>
          <w:szCs w:val="28"/>
          <w:lang w:val="x-none"/>
        </w:rPr>
        <w:t>Strategie di personalizzazione/individualizzazione</w:t>
      </w:r>
      <w:r w:rsidRPr="00CC29F6">
        <w:rPr>
          <w:rFonts w:ascii="Arial Narrow" w:hAnsi="Arial Narrow"/>
          <w:b/>
          <w:bCs/>
          <w:i/>
          <w:iCs/>
          <w:caps/>
          <w:color w:val="548DD4"/>
          <w:sz w:val="28"/>
          <w:szCs w:val="28"/>
        </w:rPr>
        <w:t xml:space="preserve"> “su base icf”</w:t>
      </w:r>
    </w:p>
    <w:p w14:paraId="0E525DB9" w14:textId="77777777" w:rsidR="007C06E6" w:rsidRPr="00CC29F6" w:rsidRDefault="007C06E6" w:rsidP="007C06E6">
      <w:pPr>
        <w:widowControl w:val="0"/>
        <w:suppressAutoHyphens w:val="0"/>
        <w:kinsoku w:val="0"/>
        <w:ind w:left="216"/>
        <w:jc w:val="center"/>
        <w:rPr>
          <w:rFonts w:ascii="Arial Narrow" w:hAnsi="Arial Narrow"/>
          <w:b/>
          <w:bCs/>
          <w:spacing w:val="-2"/>
          <w:w w:val="105"/>
          <w:lang w:eastAsia="it-IT"/>
        </w:rPr>
      </w:pPr>
      <w:r w:rsidRPr="00CC29F6">
        <w:rPr>
          <w:rFonts w:ascii="Arial Narrow" w:hAnsi="Arial Narrow"/>
          <w:b/>
          <w:bCs/>
          <w:spacing w:val="-2"/>
          <w:w w:val="105"/>
          <w:lang w:eastAsia="it-IT"/>
        </w:rPr>
        <w:t>TAB. 2 INTERVENTI SUL CONTESTO</w:t>
      </w:r>
    </w:p>
    <w:p w14:paraId="08E24D5D" w14:textId="77777777" w:rsidR="007C06E6" w:rsidRPr="00CC29F6" w:rsidRDefault="007C06E6" w:rsidP="007C06E6">
      <w:pPr>
        <w:autoSpaceDE w:val="0"/>
        <w:jc w:val="both"/>
        <w:rPr>
          <w:rFonts w:ascii="Arial Narrow" w:hAnsi="Arial Narrow" w:cs="Arial"/>
          <w:b/>
          <w:bCs/>
          <w:sz w:val="18"/>
          <w:szCs w:val="18"/>
        </w:rPr>
      </w:pPr>
      <w:r w:rsidRPr="00CC29F6">
        <w:rPr>
          <w:rFonts w:ascii="Arial Narrow" w:hAnsi="Arial Narrow" w:cs="Arial"/>
          <w:bCs/>
          <w:sz w:val="18"/>
          <w:szCs w:val="18"/>
        </w:rPr>
        <w:t xml:space="preserve">In base alla </w:t>
      </w:r>
      <w:r w:rsidRPr="00CC29F6">
        <w:rPr>
          <w:rFonts w:ascii="Arial Narrow" w:hAnsi="Arial Narrow" w:cs="Arial"/>
          <w:bCs/>
          <w:sz w:val="18"/>
          <w:szCs w:val="18"/>
          <w:u w:val="single"/>
        </w:rPr>
        <w:t>programmazione curricolare di classe</w:t>
      </w:r>
      <w:r w:rsidRPr="00CC29F6">
        <w:rPr>
          <w:rFonts w:ascii="Arial Narrow" w:hAnsi="Arial Narrow" w:cs="Arial"/>
          <w:bCs/>
          <w:sz w:val="18"/>
          <w:szCs w:val="18"/>
        </w:rPr>
        <w:t xml:space="preserve"> e alle informazioni sul </w:t>
      </w:r>
      <w:r w:rsidRPr="00CC29F6">
        <w:rPr>
          <w:rFonts w:ascii="Arial Narrow" w:hAnsi="Arial Narrow" w:cs="Arial"/>
          <w:bCs/>
          <w:sz w:val="18"/>
          <w:szCs w:val="18"/>
          <w:u w:val="single"/>
        </w:rPr>
        <w:t>funzionamento dell’allievo</w:t>
      </w:r>
      <w:r w:rsidRPr="00CC29F6">
        <w:rPr>
          <w:rFonts w:ascii="Arial Narrow" w:hAnsi="Arial Narrow" w:cs="Arial"/>
          <w:bCs/>
          <w:sz w:val="18"/>
          <w:szCs w:val="18"/>
        </w:rPr>
        <w:t xml:space="preserve"> ottenute dalla lettura dei documenti e dalla compilazione del PDP, effettuata sin qui, </w:t>
      </w:r>
      <w:r w:rsidRPr="00AB4C8A">
        <w:rPr>
          <w:rFonts w:ascii="Arial Narrow" w:hAnsi="Arial Narrow" w:cs="Arial"/>
          <w:bCs/>
          <w:sz w:val="18"/>
          <w:szCs w:val="18"/>
        </w:rPr>
        <w:t>ciascun</w:t>
      </w:r>
      <w:r w:rsidRPr="00CC29F6">
        <w:rPr>
          <w:rFonts w:ascii="Arial Narrow" w:hAnsi="Arial Narrow" w:cs="Arial"/>
          <w:bCs/>
          <w:sz w:val="18"/>
          <w:szCs w:val="18"/>
        </w:rPr>
        <w:t xml:space="preserve"> docent</w:t>
      </w:r>
      <w:r w:rsidRPr="00AB4C8A">
        <w:rPr>
          <w:rFonts w:ascii="Arial Narrow" w:hAnsi="Arial Narrow" w:cs="Arial"/>
          <w:bCs/>
          <w:sz w:val="18"/>
          <w:szCs w:val="18"/>
        </w:rPr>
        <w:t>e disciplinare</w:t>
      </w:r>
      <w:r w:rsidRPr="00CC29F6">
        <w:rPr>
          <w:rFonts w:ascii="Arial Narrow" w:hAnsi="Arial Narrow" w:cs="Arial"/>
          <w:bCs/>
          <w:sz w:val="18"/>
          <w:szCs w:val="18"/>
        </w:rPr>
        <w:t xml:space="preserve"> avr</w:t>
      </w:r>
      <w:r w:rsidRPr="00AB4C8A">
        <w:rPr>
          <w:rFonts w:ascii="Arial Narrow" w:hAnsi="Arial Narrow" w:cs="Arial"/>
          <w:bCs/>
          <w:sz w:val="18"/>
          <w:szCs w:val="18"/>
        </w:rPr>
        <w:t>à</w:t>
      </w:r>
      <w:r w:rsidRPr="00CC29F6">
        <w:rPr>
          <w:rFonts w:ascii="Arial Narrow" w:hAnsi="Arial Narrow" w:cs="Arial"/>
          <w:bCs/>
          <w:sz w:val="18"/>
          <w:szCs w:val="18"/>
        </w:rPr>
        <w:t xml:space="preserve"> cura di </w:t>
      </w:r>
      <w:r w:rsidRPr="00CC29F6">
        <w:rPr>
          <w:rFonts w:ascii="Arial Narrow" w:hAnsi="Arial Narrow" w:cs="Arial"/>
          <w:b/>
          <w:bCs/>
          <w:sz w:val="18"/>
          <w:szCs w:val="18"/>
        </w:rPr>
        <w:t xml:space="preserve">individuare una o due </w:t>
      </w:r>
      <w:r w:rsidRPr="00AB4C8A">
        <w:rPr>
          <w:rFonts w:ascii="Arial Narrow" w:hAnsi="Arial Narrow" w:cs="Arial"/>
          <w:b/>
          <w:bCs/>
          <w:sz w:val="18"/>
          <w:szCs w:val="18"/>
        </w:rPr>
        <w:t xml:space="preserve">abilità/capacità </w:t>
      </w:r>
      <w:r w:rsidRPr="00CC29F6">
        <w:rPr>
          <w:rFonts w:ascii="Arial Narrow" w:hAnsi="Arial Narrow" w:cs="Arial"/>
          <w:b/>
          <w:sz w:val="18"/>
          <w:szCs w:val="18"/>
        </w:rPr>
        <w:t>che riterr</w:t>
      </w:r>
      <w:r w:rsidRPr="00AB4C8A">
        <w:rPr>
          <w:rFonts w:ascii="Arial Narrow" w:hAnsi="Arial Narrow" w:cs="Arial"/>
          <w:b/>
          <w:sz w:val="18"/>
          <w:szCs w:val="18"/>
        </w:rPr>
        <w:t>à</w:t>
      </w:r>
      <w:r w:rsidRPr="00CC29F6">
        <w:rPr>
          <w:rFonts w:ascii="Arial Narrow" w:hAnsi="Arial Narrow" w:cs="Arial"/>
          <w:b/>
          <w:sz w:val="18"/>
          <w:szCs w:val="18"/>
        </w:rPr>
        <w:t xml:space="preserve"> opportuno provare a potenziare</w:t>
      </w:r>
      <w:r w:rsidRPr="00CC29F6">
        <w:rPr>
          <w:rFonts w:ascii="Arial Narrow" w:hAnsi="Arial Narrow" w:cs="Arial"/>
          <w:sz w:val="18"/>
          <w:szCs w:val="18"/>
        </w:rPr>
        <w:t xml:space="preserve">, </w:t>
      </w:r>
      <w:r w:rsidRPr="00CC29F6">
        <w:rPr>
          <w:rFonts w:ascii="Arial Narrow" w:hAnsi="Arial Narrow" w:cs="Arial"/>
          <w:bCs/>
          <w:sz w:val="18"/>
          <w:szCs w:val="18"/>
        </w:rPr>
        <w:t xml:space="preserve">sulla base delle priorità legate ai </w:t>
      </w:r>
      <w:r w:rsidRPr="00AB4C8A">
        <w:rPr>
          <w:rFonts w:ascii="Arial Narrow" w:hAnsi="Arial Narrow" w:cs="Arial"/>
          <w:bCs/>
          <w:sz w:val="18"/>
          <w:szCs w:val="18"/>
        </w:rPr>
        <w:t>principi formativi della materia</w:t>
      </w:r>
      <w:r w:rsidRPr="00CC29F6">
        <w:rPr>
          <w:rFonts w:ascii="Arial Narrow" w:hAnsi="Arial Narrow" w:cs="Arial"/>
          <w:bCs/>
          <w:sz w:val="18"/>
          <w:szCs w:val="18"/>
        </w:rPr>
        <w:t>.</w:t>
      </w:r>
      <w:r w:rsidRPr="00CC29F6">
        <w:rPr>
          <w:rFonts w:ascii="Arial Narrow" w:hAnsi="Arial Narrow" w:cs="Arial"/>
          <w:sz w:val="18"/>
          <w:szCs w:val="18"/>
        </w:rPr>
        <w:t xml:space="preserve"> </w:t>
      </w:r>
    </w:p>
    <w:p w14:paraId="6CBEA360" w14:textId="77777777" w:rsidR="007C06E6" w:rsidRDefault="007C06E6" w:rsidP="007C06E6">
      <w:pPr>
        <w:autoSpaceDE w:val="0"/>
        <w:jc w:val="both"/>
        <w:rPr>
          <w:rFonts w:ascii="Arial Narrow" w:hAnsi="Arial Narrow"/>
          <w:bCs/>
          <w:spacing w:val="-2"/>
          <w:w w:val="105"/>
          <w:sz w:val="18"/>
          <w:szCs w:val="18"/>
        </w:rPr>
      </w:pPr>
      <w:r w:rsidRPr="00CC29F6">
        <w:rPr>
          <w:rFonts w:ascii="Arial Narrow" w:hAnsi="Arial Narrow" w:cs="Arial"/>
          <w:sz w:val="18"/>
          <w:szCs w:val="18"/>
        </w:rPr>
        <w:t>Dovr</w:t>
      </w:r>
      <w:r w:rsidRPr="00AB4C8A">
        <w:rPr>
          <w:rFonts w:ascii="Arial Narrow" w:hAnsi="Arial Narrow" w:cs="Arial"/>
          <w:sz w:val="18"/>
          <w:szCs w:val="18"/>
        </w:rPr>
        <w:t>à</w:t>
      </w:r>
      <w:r w:rsidRPr="00CC29F6">
        <w:rPr>
          <w:rFonts w:ascii="Arial Narrow" w:hAnsi="Arial Narrow" w:cs="Arial"/>
          <w:sz w:val="18"/>
          <w:szCs w:val="18"/>
        </w:rPr>
        <w:t xml:space="preserve"> quindi </w:t>
      </w:r>
      <w:r w:rsidRPr="00CC29F6">
        <w:rPr>
          <w:rFonts w:ascii="Arial Narrow" w:hAnsi="Arial Narrow" w:cs="Arial"/>
          <w:bCs/>
          <w:sz w:val="18"/>
          <w:szCs w:val="18"/>
        </w:rPr>
        <w:t>specificare</w:t>
      </w:r>
      <w:r w:rsidRPr="00AB4C8A">
        <w:rPr>
          <w:rFonts w:ascii="Arial Narrow" w:hAnsi="Arial Narrow" w:cs="Arial"/>
          <w:bCs/>
          <w:sz w:val="18"/>
          <w:szCs w:val="18"/>
        </w:rPr>
        <w:t xml:space="preserve"> gli strumenti compensativi,</w:t>
      </w:r>
      <w:r w:rsidRPr="00CC29F6">
        <w:rPr>
          <w:rFonts w:ascii="Arial Narrow" w:hAnsi="Arial Narrow" w:cs="Arial"/>
          <w:bCs/>
          <w:sz w:val="18"/>
          <w:szCs w:val="18"/>
        </w:rPr>
        <w:t xml:space="preserve"> le</w:t>
      </w:r>
      <w:r w:rsidRPr="00AB4C8A">
        <w:rPr>
          <w:rFonts w:ascii="Arial Narrow" w:hAnsi="Arial Narrow" w:cs="Arial"/>
          <w:bCs/>
          <w:sz w:val="18"/>
          <w:szCs w:val="18"/>
        </w:rPr>
        <w:t xml:space="preserve"> misure dispensative, le</w:t>
      </w:r>
      <w:r w:rsidRPr="00CC29F6">
        <w:rPr>
          <w:rFonts w:ascii="Arial Narrow" w:hAnsi="Arial Narrow" w:cs="Arial"/>
          <w:bCs/>
          <w:sz w:val="18"/>
          <w:szCs w:val="18"/>
        </w:rPr>
        <w:t xml:space="preserve"> strategie didattiche</w:t>
      </w:r>
      <w:r w:rsidRPr="00AB4C8A">
        <w:rPr>
          <w:rFonts w:ascii="Arial Narrow" w:hAnsi="Arial Narrow" w:cs="Arial"/>
          <w:bCs/>
          <w:sz w:val="18"/>
          <w:szCs w:val="18"/>
        </w:rPr>
        <w:t xml:space="preserve"> inclusive - </w:t>
      </w:r>
      <w:r w:rsidRPr="00CC29F6">
        <w:rPr>
          <w:rFonts w:ascii="Arial Narrow" w:hAnsi="Arial Narrow" w:cs="Arial"/>
          <w:bCs/>
          <w:sz w:val="18"/>
          <w:szCs w:val="18"/>
        </w:rPr>
        <w:t>funzionali al miglioramento delle performance nelle attività e nella partecipazione - e indicare le modalità di verifica e i criteri di valutazione ritenuti idonei</w:t>
      </w:r>
      <w:r>
        <w:rPr>
          <w:rFonts w:ascii="Arial Narrow" w:hAnsi="Arial Narrow" w:cs="Arial"/>
          <w:bCs/>
          <w:sz w:val="18"/>
          <w:szCs w:val="18"/>
        </w:rPr>
        <w:t xml:space="preserve">. </w:t>
      </w:r>
      <w:r w:rsidRPr="00CC29F6">
        <w:rPr>
          <w:rFonts w:ascii="Arial Narrow" w:hAnsi="Arial Narrow" w:cs="Arial"/>
          <w:bCs/>
          <w:sz w:val="18"/>
          <w:szCs w:val="18"/>
        </w:rPr>
        <w:t xml:space="preserve"> </w:t>
      </w:r>
      <w:r>
        <w:rPr>
          <w:rFonts w:ascii="Arial Narrow" w:hAnsi="Arial Narrow" w:cs="Arial"/>
          <w:b/>
          <w:sz w:val="16"/>
          <w:szCs w:val="16"/>
        </w:rPr>
        <w:t>N</w:t>
      </w:r>
      <w:r w:rsidRPr="00CC29F6">
        <w:rPr>
          <w:rFonts w:ascii="Arial Narrow" w:hAnsi="Arial Narrow" w:cs="Arial"/>
          <w:b/>
          <w:sz w:val="16"/>
          <w:szCs w:val="16"/>
        </w:rPr>
        <w:t xml:space="preserve">el linguaggio ICF: gestione, introduzione o rimozione di </w:t>
      </w:r>
      <w:r>
        <w:rPr>
          <w:rFonts w:ascii="Arial Narrow" w:hAnsi="Arial Narrow" w:cs="Arial"/>
          <w:b/>
          <w:sz w:val="16"/>
          <w:szCs w:val="16"/>
        </w:rPr>
        <w:t>“</w:t>
      </w:r>
      <w:r w:rsidRPr="00CC29F6">
        <w:rPr>
          <w:rFonts w:ascii="Arial Narrow" w:hAnsi="Arial Narrow" w:cs="Arial"/>
          <w:b/>
          <w:sz w:val="16"/>
          <w:szCs w:val="16"/>
        </w:rPr>
        <w:t>Fattori ambientali contestuali</w:t>
      </w:r>
      <w:r>
        <w:rPr>
          <w:rFonts w:ascii="Arial Narrow" w:hAnsi="Arial Narrow" w:cs="Arial"/>
          <w:b/>
          <w:sz w:val="16"/>
          <w:szCs w:val="16"/>
        </w:rPr>
        <w:t>”</w:t>
      </w:r>
      <w:r w:rsidRPr="00CC29F6">
        <w:rPr>
          <w:rFonts w:ascii="Arial Narrow" w:hAnsi="Arial Narrow" w:cs="Arial"/>
          <w:b/>
          <w:sz w:val="16"/>
          <w:szCs w:val="16"/>
        </w:rPr>
        <w:t xml:space="preserve"> che, nella situazione descritta, costituiscono una facilitazione o una barriera per l’a</w:t>
      </w:r>
      <w:r>
        <w:rPr>
          <w:rFonts w:ascii="Arial Narrow" w:hAnsi="Arial Narrow" w:cs="Arial"/>
          <w:b/>
          <w:sz w:val="16"/>
          <w:szCs w:val="16"/>
        </w:rPr>
        <w:t>llievo n</w:t>
      </w:r>
      <w:r w:rsidRPr="00CC29F6">
        <w:rPr>
          <w:rFonts w:ascii="Arial Narrow" w:hAnsi="Arial Narrow" w:cs="Arial"/>
          <w:b/>
          <w:bCs/>
          <w:sz w:val="18"/>
          <w:szCs w:val="18"/>
        </w:rPr>
        <w:t>el contesto di apprendimento</w:t>
      </w:r>
      <w:r w:rsidRPr="00CC29F6">
        <w:rPr>
          <w:rFonts w:ascii="Arial Narrow" w:hAnsi="Arial Narrow" w:cs="Arial"/>
          <w:bCs/>
          <w:sz w:val="18"/>
          <w:szCs w:val="18"/>
        </w:rPr>
        <w:t xml:space="preserve">. </w:t>
      </w:r>
      <w:r w:rsidRPr="00CC29F6">
        <w:rPr>
          <w:rFonts w:ascii="Arial Narrow" w:hAnsi="Arial Narrow"/>
          <w:bCs/>
          <w:spacing w:val="-2"/>
          <w:w w:val="105"/>
          <w:sz w:val="18"/>
          <w:szCs w:val="18"/>
        </w:rPr>
        <w:t xml:space="preserve">Ciascun docente </w:t>
      </w:r>
      <w:r w:rsidRPr="00AB4C8A">
        <w:rPr>
          <w:rFonts w:ascii="Arial Narrow" w:hAnsi="Arial Narrow"/>
          <w:bCs/>
          <w:spacing w:val="-2"/>
          <w:w w:val="105"/>
          <w:sz w:val="18"/>
          <w:szCs w:val="18"/>
        </w:rPr>
        <w:t xml:space="preserve">potrà quindi compilare una o più settori, a seconda del numero di abilità e/o capacità scelte, sulle quali </w:t>
      </w:r>
      <w:r w:rsidRPr="00CC29F6">
        <w:rPr>
          <w:rFonts w:ascii="Arial Narrow" w:hAnsi="Arial Narrow"/>
          <w:bCs/>
          <w:spacing w:val="-2"/>
          <w:w w:val="105"/>
          <w:sz w:val="18"/>
          <w:szCs w:val="18"/>
        </w:rPr>
        <w:t>lavorerà in modo mirato per il</w:t>
      </w:r>
      <w:r w:rsidRPr="00AB4C8A">
        <w:rPr>
          <w:rFonts w:ascii="Arial Narrow" w:hAnsi="Arial Narrow"/>
          <w:bCs/>
          <w:spacing w:val="-2"/>
          <w:w w:val="105"/>
          <w:sz w:val="18"/>
          <w:szCs w:val="18"/>
        </w:rPr>
        <w:t xml:space="preserve"> loro</w:t>
      </w:r>
      <w:r w:rsidRPr="00CC29F6">
        <w:rPr>
          <w:rFonts w:ascii="Arial Narrow" w:hAnsi="Arial Narrow"/>
          <w:bCs/>
          <w:spacing w:val="-2"/>
          <w:w w:val="105"/>
          <w:sz w:val="18"/>
          <w:szCs w:val="18"/>
        </w:rPr>
        <w:t xml:space="preserve"> potenziamento </w:t>
      </w:r>
      <w:r w:rsidRPr="00AB4C8A">
        <w:rPr>
          <w:rFonts w:ascii="Arial Narrow" w:hAnsi="Arial Narrow"/>
          <w:bCs/>
          <w:spacing w:val="-2"/>
          <w:w w:val="105"/>
          <w:sz w:val="18"/>
          <w:szCs w:val="18"/>
        </w:rPr>
        <w:t xml:space="preserve">o compensazione. </w:t>
      </w:r>
      <w:r w:rsidRPr="00CC29F6">
        <w:rPr>
          <w:rFonts w:ascii="Arial Narrow" w:hAnsi="Arial Narrow"/>
          <w:bCs/>
          <w:spacing w:val="-2"/>
          <w:w w:val="105"/>
          <w:sz w:val="18"/>
          <w:szCs w:val="18"/>
        </w:rPr>
        <w:t xml:space="preserve">Le </w:t>
      </w:r>
      <w:r w:rsidRPr="00CC29F6">
        <w:rPr>
          <w:rFonts w:ascii="Arial Narrow" w:hAnsi="Arial Narrow"/>
          <w:b/>
          <w:bCs/>
          <w:spacing w:val="-2"/>
          <w:w w:val="105"/>
          <w:sz w:val="18"/>
          <w:szCs w:val="18"/>
        </w:rPr>
        <w:t>misure dispensative andranno pensate in relazione agli elementi “barriera” all’apprendimento</w:t>
      </w:r>
      <w:r w:rsidRPr="00CC29F6">
        <w:rPr>
          <w:rFonts w:ascii="Arial Narrow" w:hAnsi="Arial Narrow"/>
          <w:bCs/>
          <w:spacing w:val="-2"/>
          <w:w w:val="105"/>
          <w:sz w:val="18"/>
          <w:szCs w:val="18"/>
        </w:rPr>
        <w:t xml:space="preserve"> più che agli obiettivi dell’apprendimento.</w:t>
      </w:r>
    </w:p>
    <w:p w14:paraId="688E9BB9" w14:textId="77777777" w:rsidR="007C06E6" w:rsidRPr="00CC29F6" w:rsidRDefault="007C06E6" w:rsidP="007C06E6">
      <w:pPr>
        <w:autoSpaceDE w:val="0"/>
        <w:jc w:val="both"/>
        <w:rPr>
          <w:rFonts w:ascii="Arial Narrow" w:hAnsi="Arial Narrow" w:cs="Arial"/>
          <w:bCs/>
          <w:sz w:val="18"/>
          <w:szCs w:val="18"/>
        </w:rPr>
      </w:pPr>
    </w:p>
    <w:p w14:paraId="41F9002B" w14:textId="77777777" w:rsidR="007C06E6" w:rsidRPr="00CC29F6" w:rsidRDefault="007C06E6" w:rsidP="007C06E6">
      <w:pPr>
        <w:widowControl w:val="0"/>
        <w:kinsoku w:val="0"/>
        <w:ind w:left="216"/>
        <w:jc w:val="both"/>
        <w:rPr>
          <w:rFonts w:ascii="Arial Narrow" w:hAnsi="Arial Narrow" w:cs="Arial"/>
          <w:bCs/>
          <w:color w:val="0070C0"/>
          <w:spacing w:val="-2"/>
          <w:w w:val="105"/>
          <w:sz w:val="20"/>
          <w:szCs w:val="20"/>
          <w:u w:val="single"/>
          <w:lang w:eastAsia="it-IT"/>
        </w:rPr>
      </w:pPr>
      <w:r w:rsidRPr="00CC29F6">
        <w:rPr>
          <w:rFonts w:ascii="Arial Narrow" w:hAnsi="Arial Narrow"/>
          <w:b/>
          <w:bCs/>
          <w:spacing w:val="-2"/>
          <w:w w:val="105"/>
          <w:sz w:val="20"/>
          <w:szCs w:val="20"/>
          <w:lang w:eastAsia="it-IT"/>
        </w:rPr>
        <w:t xml:space="preserve">TAB. progettazione didattica inclusiva - “MODELLO ICF” </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961"/>
        <w:gridCol w:w="1732"/>
        <w:gridCol w:w="1622"/>
        <w:gridCol w:w="1773"/>
        <w:gridCol w:w="1877"/>
        <w:gridCol w:w="1781"/>
        <w:gridCol w:w="2267"/>
      </w:tblGrid>
      <w:tr w:rsidR="007C06E6" w:rsidRPr="00042284" w14:paraId="34D74171" w14:textId="77777777" w:rsidTr="00190626">
        <w:trPr>
          <w:trHeight w:val="1765"/>
        </w:trPr>
        <w:tc>
          <w:tcPr>
            <w:tcW w:w="500" w:type="pct"/>
            <w:shd w:val="clear" w:color="auto" w:fill="FFF2CC" w:themeFill="accent4" w:themeFillTint="33"/>
          </w:tcPr>
          <w:p w14:paraId="0888440C"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DISCIPLINA</w:t>
            </w:r>
          </w:p>
          <w:p w14:paraId="6EA72C57"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w:t>
            </w:r>
          </w:p>
          <w:p w14:paraId="1E5CF759"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AMBITO DISCIPLINARE</w:t>
            </w:r>
          </w:p>
        </w:tc>
        <w:tc>
          <w:tcPr>
            <w:tcW w:w="678" w:type="pct"/>
            <w:shd w:val="clear" w:color="auto" w:fill="FFF2CC" w:themeFill="accent4" w:themeFillTint="33"/>
          </w:tcPr>
          <w:p w14:paraId="6F89E0FA"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Descrizione delle abilità/capacità da potenziare</w:t>
            </w:r>
          </w:p>
          <w:p w14:paraId="1788DA3F" w14:textId="77777777" w:rsidR="007C06E6" w:rsidRPr="00042284" w:rsidRDefault="007C06E6" w:rsidP="00190626">
            <w:pPr>
              <w:jc w:val="center"/>
              <w:rPr>
                <w:rFonts w:ascii="Arial Narrow" w:hAnsi="Arial Narrow" w:cs="Arial"/>
                <w:sz w:val="16"/>
                <w:szCs w:val="16"/>
              </w:rPr>
            </w:pPr>
            <w:r w:rsidRPr="00CC29F6">
              <w:rPr>
                <w:rFonts w:ascii="Arial Narrow" w:hAnsi="Arial Narrow" w:cs="Arial"/>
                <w:sz w:val="16"/>
                <w:szCs w:val="16"/>
              </w:rPr>
              <w:t>(sceglierne una o due, in ordine di priorità)</w:t>
            </w:r>
          </w:p>
          <w:p w14:paraId="78296D70"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6858579F"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Livello del problema al Tempo1: </w:t>
            </w:r>
            <w:r w:rsidRPr="00042284">
              <w:rPr>
                <w:rFonts w:ascii="Arial Narrow" w:hAnsi="Arial Narrow" w:cs="Arial"/>
                <w:sz w:val="16"/>
                <w:szCs w:val="16"/>
              </w:rPr>
              <w:t>0 -1 - 2 - 3 -4</w:t>
            </w:r>
            <w:r w:rsidRPr="00042284">
              <w:rPr>
                <w:sz w:val="16"/>
                <w:szCs w:val="16"/>
                <w:vertAlign w:val="superscript"/>
              </w:rPr>
              <w:footnoteReference w:id="3"/>
            </w:r>
          </w:p>
          <w:p w14:paraId="20266B5F" w14:textId="77777777" w:rsidR="007C06E6" w:rsidRPr="00042284" w:rsidRDefault="007C06E6" w:rsidP="00190626">
            <w:pPr>
              <w:rPr>
                <w:rFonts w:ascii="Arial Narrow" w:hAnsi="Arial Narrow" w:cs="Arial"/>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c>
          <w:tcPr>
            <w:tcW w:w="599" w:type="pct"/>
            <w:shd w:val="clear" w:color="auto" w:fill="FFF2CC" w:themeFill="accent4" w:themeFillTint="33"/>
          </w:tcPr>
          <w:p w14:paraId="7CF1D19B"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STRUMENTI COMPENSATIVI</w:t>
            </w:r>
          </w:p>
          <w:p w14:paraId="64032D0E" w14:textId="77777777" w:rsidR="007C06E6" w:rsidRPr="00042284" w:rsidRDefault="007C06E6" w:rsidP="00190626">
            <w:pPr>
              <w:jc w:val="center"/>
              <w:rPr>
                <w:rFonts w:ascii="Arial Narrow" w:hAnsi="Arial Narrow" w:cs="Arial"/>
                <w:b/>
                <w:sz w:val="16"/>
                <w:szCs w:val="16"/>
              </w:rPr>
            </w:pP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561" w:type="pct"/>
            <w:shd w:val="clear" w:color="auto" w:fill="FFF2CC" w:themeFill="accent4" w:themeFillTint="33"/>
          </w:tcPr>
          <w:p w14:paraId="68E454C4"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MISURE DISPENSATIVE</w:t>
            </w:r>
          </w:p>
          <w:p w14:paraId="1A94C583" w14:textId="77777777" w:rsidR="007C06E6" w:rsidRPr="00042284" w:rsidRDefault="007C06E6" w:rsidP="00190626">
            <w:pPr>
              <w:jc w:val="center"/>
              <w:rPr>
                <w:rFonts w:ascii="Arial Narrow" w:hAnsi="Arial Narrow" w:cs="Arial"/>
                <w:b/>
                <w:sz w:val="16"/>
                <w:szCs w:val="16"/>
              </w:rPr>
            </w:pPr>
            <w:r>
              <w:rPr>
                <w:rFonts w:ascii="Arial Narrow" w:hAnsi="Arial Narrow" w:cs="Arial"/>
                <w:b/>
                <w:sz w:val="16"/>
                <w:szCs w:val="16"/>
              </w:rPr>
              <w:t>(</w:t>
            </w:r>
            <w:r w:rsidRPr="00042284">
              <w:rPr>
                <w:rFonts w:ascii="Arial Narrow" w:hAnsi="Arial Narrow" w:cs="Arial"/>
                <w:b/>
                <w:sz w:val="16"/>
                <w:szCs w:val="16"/>
              </w:rPr>
              <w:t xml:space="preserve">vedi pag. </w:t>
            </w:r>
            <w:r>
              <w:rPr>
                <w:rFonts w:ascii="Arial Narrow" w:hAnsi="Arial Narrow" w:cs="Arial"/>
                <w:b/>
                <w:sz w:val="16"/>
                <w:szCs w:val="16"/>
              </w:rPr>
              <w:t>13</w:t>
            </w:r>
            <w:r w:rsidRPr="00042284">
              <w:rPr>
                <w:rFonts w:ascii="Arial Narrow" w:hAnsi="Arial Narrow" w:cs="Arial"/>
                <w:b/>
                <w:sz w:val="16"/>
                <w:szCs w:val="16"/>
              </w:rPr>
              <w:t>)</w:t>
            </w:r>
          </w:p>
        </w:tc>
        <w:tc>
          <w:tcPr>
            <w:tcW w:w="613" w:type="pct"/>
            <w:shd w:val="clear" w:color="auto" w:fill="FFF2CC" w:themeFill="accent4" w:themeFillTint="33"/>
          </w:tcPr>
          <w:p w14:paraId="5869F20E"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STRATEGIE DIDATTICHE INCLUSIVE</w:t>
            </w:r>
          </w:p>
          <w:p w14:paraId="7377D727"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Pr>
                <w:rFonts w:ascii="Arial Narrow" w:eastAsia="Times New Roman" w:hAnsi="Arial Narrow"/>
                <w:b/>
                <w:sz w:val="16"/>
                <w:szCs w:val="16"/>
                <w:lang w:eastAsia="zh-CN"/>
              </w:rPr>
              <w:t>(</w:t>
            </w:r>
            <w:r w:rsidRPr="00042284">
              <w:rPr>
                <w:rFonts w:ascii="Arial Narrow" w:eastAsia="Times New Roman" w:hAnsi="Arial Narrow"/>
                <w:b/>
                <w:sz w:val="16"/>
                <w:szCs w:val="16"/>
                <w:lang w:eastAsia="zh-CN"/>
              </w:rPr>
              <w:t xml:space="preserve">vedi pag. </w:t>
            </w:r>
            <w:r>
              <w:rPr>
                <w:rFonts w:ascii="Arial Narrow" w:eastAsia="Times New Roman" w:hAnsi="Arial Narrow"/>
                <w:b/>
                <w:sz w:val="16"/>
                <w:szCs w:val="16"/>
                <w:lang w:eastAsia="zh-CN"/>
              </w:rPr>
              <w:t>16</w:t>
            </w:r>
            <w:r w:rsidRPr="00042284">
              <w:rPr>
                <w:rFonts w:ascii="Arial Narrow" w:eastAsia="Times New Roman" w:hAnsi="Arial Narrow"/>
                <w:b/>
                <w:sz w:val="16"/>
                <w:szCs w:val="16"/>
                <w:lang w:eastAsia="zh-CN"/>
              </w:rPr>
              <w:t>)</w:t>
            </w:r>
          </w:p>
          <w:p w14:paraId="5785EBBA" w14:textId="77777777" w:rsidR="007C06E6" w:rsidRPr="00042284" w:rsidRDefault="007C06E6" w:rsidP="00190626">
            <w:pPr>
              <w:ind w:right="-107"/>
              <w:jc w:val="center"/>
              <w:rPr>
                <w:rFonts w:ascii="Arial Narrow" w:hAnsi="Arial Narrow" w:cs="Arial"/>
                <w:b/>
                <w:sz w:val="16"/>
                <w:szCs w:val="16"/>
              </w:rPr>
            </w:pPr>
          </w:p>
        </w:tc>
        <w:tc>
          <w:tcPr>
            <w:tcW w:w="649" w:type="pct"/>
            <w:shd w:val="clear" w:color="auto" w:fill="FFF2CC" w:themeFill="accent4" w:themeFillTint="33"/>
          </w:tcPr>
          <w:p w14:paraId="47B12273" w14:textId="77777777" w:rsidR="007C06E6" w:rsidRPr="00042284" w:rsidRDefault="007C06E6" w:rsidP="00190626">
            <w:pPr>
              <w:pStyle w:val="Default"/>
              <w:jc w:val="center"/>
              <w:rPr>
                <w:rFonts w:ascii="Arial Narrow" w:eastAsia="Times New Roman" w:hAnsi="Arial Narrow"/>
                <w:b/>
                <w:color w:val="auto"/>
                <w:sz w:val="16"/>
                <w:szCs w:val="16"/>
                <w:lang w:eastAsia="zh-CN"/>
              </w:rPr>
            </w:pPr>
            <w:r w:rsidRPr="00042284">
              <w:rPr>
                <w:rFonts w:ascii="Arial Narrow" w:eastAsia="Times New Roman" w:hAnsi="Arial Narrow"/>
                <w:b/>
                <w:color w:val="auto"/>
                <w:sz w:val="16"/>
                <w:szCs w:val="16"/>
                <w:lang w:eastAsia="zh-CN"/>
              </w:rPr>
              <w:t xml:space="preserve">OBIETTIVI DISCIPLINARI PERSONALIZZATI </w:t>
            </w:r>
            <w:r w:rsidRPr="00042284">
              <w:rPr>
                <w:rFonts w:ascii="Arial Narrow" w:eastAsia="Times New Roman" w:hAnsi="Arial Narrow"/>
                <w:bCs/>
                <w:color w:val="auto"/>
                <w:sz w:val="16"/>
                <w:szCs w:val="16"/>
                <w:lang w:eastAsia="zh-CN"/>
              </w:rPr>
              <w:t>(se necessari da individuare in relazione ai livelli attesi per la competenza in uscita)</w:t>
            </w:r>
            <w:r w:rsidRPr="00042284">
              <w:rPr>
                <w:rStyle w:val="Rimandonotaapidipagina"/>
                <w:rFonts w:ascii="Arial Narrow" w:hAnsi="Arial Narrow"/>
                <w:bCs/>
                <w:color w:val="auto"/>
                <w:sz w:val="16"/>
                <w:szCs w:val="16"/>
              </w:rPr>
              <w:footnoteReference w:id="4"/>
            </w:r>
          </w:p>
          <w:p w14:paraId="7183747C" w14:textId="77777777" w:rsidR="007C06E6" w:rsidRPr="00042284" w:rsidRDefault="007C06E6" w:rsidP="00190626">
            <w:pPr>
              <w:ind w:left="-109" w:right="-108"/>
              <w:jc w:val="center"/>
              <w:rPr>
                <w:rFonts w:ascii="Arial Narrow" w:hAnsi="Arial Narrow" w:cs="Arial"/>
                <w:b/>
                <w:sz w:val="16"/>
                <w:szCs w:val="16"/>
              </w:rPr>
            </w:pPr>
          </w:p>
        </w:tc>
        <w:tc>
          <w:tcPr>
            <w:tcW w:w="616" w:type="pct"/>
            <w:shd w:val="clear" w:color="auto" w:fill="FFF2CC" w:themeFill="accent4" w:themeFillTint="33"/>
          </w:tcPr>
          <w:p w14:paraId="5B18A9AA" w14:textId="77777777" w:rsidR="007C06E6" w:rsidRPr="00CC29F6" w:rsidRDefault="007C06E6" w:rsidP="00190626">
            <w:pPr>
              <w:snapToGrid w:val="0"/>
              <w:jc w:val="center"/>
              <w:rPr>
                <w:rFonts w:ascii="Arial Narrow" w:hAnsi="Arial Narrow" w:cs="Arial"/>
                <w:b/>
                <w:bCs/>
                <w:sz w:val="16"/>
                <w:szCs w:val="16"/>
              </w:rPr>
            </w:pPr>
            <w:r w:rsidRPr="00CC29F6">
              <w:rPr>
                <w:rFonts w:ascii="Arial Narrow" w:hAnsi="Arial Narrow" w:cs="Arial"/>
                <w:b/>
                <w:bCs/>
                <w:sz w:val="16"/>
                <w:szCs w:val="16"/>
              </w:rPr>
              <w:t>MODALITÀ DI VERIFICA E CRITERI DI VALUTAZIONE</w:t>
            </w:r>
          </w:p>
          <w:p w14:paraId="5C31B8E5" w14:textId="7475ADB4" w:rsidR="007C06E6" w:rsidRPr="00042284" w:rsidRDefault="007C06E6" w:rsidP="00190626">
            <w:pPr>
              <w:snapToGrid w:val="0"/>
              <w:jc w:val="center"/>
              <w:rPr>
                <w:rFonts w:ascii="Arial Narrow" w:hAnsi="Arial Narrow" w:cs="Arial"/>
                <w:b/>
                <w:bCs/>
                <w:sz w:val="16"/>
                <w:szCs w:val="16"/>
              </w:rPr>
            </w:pPr>
          </w:p>
        </w:tc>
        <w:tc>
          <w:tcPr>
            <w:tcW w:w="784" w:type="pct"/>
            <w:shd w:val="clear" w:color="auto" w:fill="FFF2CC" w:themeFill="accent4" w:themeFillTint="33"/>
          </w:tcPr>
          <w:p w14:paraId="7A8F16BC" w14:textId="77777777" w:rsidR="007C06E6" w:rsidRPr="00CC29F6" w:rsidRDefault="007C06E6" w:rsidP="00190626">
            <w:pPr>
              <w:jc w:val="center"/>
              <w:rPr>
                <w:rFonts w:ascii="Arial Narrow" w:hAnsi="Arial Narrow"/>
                <w:b/>
                <w:sz w:val="16"/>
                <w:szCs w:val="16"/>
                <w:lang w:eastAsia="ar-SA"/>
              </w:rPr>
            </w:pPr>
            <w:r w:rsidRPr="00042284">
              <w:rPr>
                <w:rFonts w:ascii="Arial Narrow" w:hAnsi="Arial Narrow"/>
                <w:b/>
                <w:sz w:val="16"/>
                <w:szCs w:val="16"/>
                <w:lang w:eastAsia="ar-SA"/>
              </w:rPr>
              <w:t>D</w:t>
            </w:r>
            <w:r w:rsidRPr="00CC29F6">
              <w:rPr>
                <w:rFonts w:ascii="Arial Narrow" w:hAnsi="Arial Narrow"/>
                <w:b/>
                <w:sz w:val="16"/>
                <w:szCs w:val="16"/>
                <w:lang w:eastAsia="ar-SA"/>
              </w:rPr>
              <w:t>escrizione delle</w:t>
            </w:r>
          </w:p>
          <w:p w14:paraId="5E681990" w14:textId="77777777" w:rsidR="007C06E6" w:rsidRPr="00CC29F6" w:rsidRDefault="007C06E6" w:rsidP="00190626">
            <w:pPr>
              <w:jc w:val="center"/>
              <w:rPr>
                <w:rFonts w:ascii="Arial Narrow" w:hAnsi="Arial Narrow"/>
                <w:sz w:val="16"/>
                <w:szCs w:val="16"/>
                <w:lang w:eastAsia="ar-SA"/>
              </w:rPr>
            </w:pPr>
            <w:r w:rsidRPr="00CC29F6">
              <w:rPr>
                <w:rFonts w:ascii="Arial Narrow" w:hAnsi="Arial Narrow"/>
                <w:b/>
                <w:iCs/>
                <w:sz w:val="16"/>
                <w:szCs w:val="16"/>
                <w:lang w:eastAsia="ar-SA"/>
              </w:rPr>
              <w:t>performance</w:t>
            </w:r>
            <w:r w:rsidRPr="00CC29F6">
              <w:rPr>
                <w:rFonts w:ascii="Arial Narrow" w:hAnsi="Arial Narrow"/>
                <w:b/>
                <w:sz w:val="16"/>
                <w:szCs w:val="16"/>
                <w:lang w:eastAsia="ar-SA"/>
              </w:rPr>
              <w:t xml:space="preserve"> raggiunte</w:t>
            </w:r>
            <w:r w:rsidRPr="00CC29F6">
              <w:rPr>
                <w:rFonts w:ascii="Arial Narrow" w:hAnsi="Arial Narrow"/>
                <w:sz w:val="16"/>
                <w:szCs w:val="16"/>
                <w:lang w:eastAsia="ar-SA"/>
              </w:rPr>
              <w:t xml:space="preserve"> </w:t>
            </w:r>
            <w:r w:rsidRPr="00CC29F6">
              <w:rPr>
                <w:rFonts w:ascii="Arial Narrow" w:hAnsi="Arial Narrow" w:cs="Arial"/>
                <w:b/>
                <w:bCs/>
                <w:sz w:val="16"/>
                <w:szCs w:val="16"/>
                <w:vertAlign w:val="superscript"/>
                <w:lang w:eastAsia="ar-SA"/>
              </w:rPr>
              <w:footnoteReference w:id="5"/>
            </w:r>
          </w:p>
          <w:p w14:paraId="5AA99F79"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 xml:space="preserve">(Che cosa l’allievo è capace di fare </w:t>
            </w:r>
            <w:r w:rsidRPr="00CC29F6">
              <w:rPr>
                <w:rFonts w:ascii="Arial Narrow" w:hAnsi="Arial Narrow" w:cs="Arial"/>
                <w:b/>
                <w:bCs/>
                <w:sz w:val="16"/>
                <w:szCs w:val="16"/>
                <w:u w:val="single"/>
                <w:lang w:eastAsia="ar-SA"/>
              </w:rPr>
              <w:t xml:space="preserve">dopo </w:t>
            </w:r>
            <w:r w:rsidRPr="00CC29F6">
              <w:rPr>
                <w:rFonts w:ascii="Arial Narrow" w:hAnsi="Arial Narrow" w:cs="Arial"/>
                <w:bCs/>
                <w:sz w:val="16"/>
                <w:szCs w:val="16"/>
                <w:lang w:eastAsia="ar-SA"/>
              </w:rPr>
              <w:t xml:space="preserve">l’esperienza facilitante </w:t>
            </w:r>
            <w:r>
              <w:rPr>
                <w:rFonts w:ascii="Arial Narrow" w:hAnsi="Arial Narrow" w:cs="Arial"/>
                <w:bCs/>
                <w:sz w:val="16"/>
                <w:szCs w:val="16"/>
                <w:lang w:eastAsia="ar-SA"/>
              </w:rPr>
              <w:t>o</w:t>
            </w:r>
          </w:p>
          <w:p w14:paraId="3857CFF5" w14:textId="77777777" w:rsidR="007C06E6" w:rsidRPr="00CC29F6" w:rsidRDefault="007C06E6" w:rsidP="00190626">
            <w:pPr>
              <w:snapToGrid w:val="0"/>
              <w:jc w:val="center"/>
              <w:rPr>
                <w:rFonts w:ascii="Arial Narrow" w:hAnsi="Arial Narrow" w:cs="Arial"/>
                <w:bCs/>
                <w:sz w:val="16"/>
                <w:szCs w:val="16"/>
                <w:lang w:eastAsia="ar-SA"/>
              </w:rPr>
            </w:pPr>
            <w:r w:rsidRPr="00CC29F6">
              <w:rPr>
                <w:rFonts w:ascii="Arial Narrow" w:hAnsi="Arial Narrow" w:cs="Arial"/>
                <w:bCs/>
                <w:sz w:val="16"/>
                <w:szCs w:val="16"/>
                <w:lang w:eastAsia="ar-SA"/>
              </w:rPr>
              <w:t>di potenziamento)</w:t>
            </w:r>
          </w:p>
          <w:p w14:paraId="1BD1AC2B" w14:textId="77777777" w:rsidR="007C06E6" w:rsidRPr="00042284" w:rsidRDefault="007C06E6" w:rsidP="00190626">
            <w:pPr>
              <w:rPr>
                <w:rFonts w:ascii="Arial Narrow" w:hAnsi="Arial Narrow" w:cs="Arial"/>
                <w:b/>
                <w:bCs/>
                <w:sz w:val="16"/>
                <w:szCs w:val="16"/>
              </w:rPr>
            </w:pPr>
            <w:r w:rsidRPr="00042284">
              <w:rPr>
                <w:rFonts w:ascii="Arial Narrow" w:hAnsi="Arial Narrow" w:cs="Arial"/>
                <w:b/>
                <w:bCs/>
                <w:sz w:val="16"/>
                <w:szCs w:val="16"/>
              </w:rPr>
              <w:t xml:space="preserve">Codice ICF - </w:t>
            </w:r>
            <w:r w:rsidRPr="00042284">
              <w:rPr>
                <w:rFonts w:ascii="Arial Narrow" w:hAnsi="Arial Narrow" w:cs="Arial"/>
                <w:sz w:val="16"/>
                <w:szCs w:val="16"/>
              </w:rPr>
              <w:t>attività e partecipazione: lettera “d”</w:t>
            </w:r>
            <w:r w:rsidRPr="00042284">
              <w:rPr>
                <w:rFonts w:ascii="Arial Narrow" w:hAnsi="Arial Narrow" w:cs="Arial"/>
                <w:b/>
                <w:bCs/>
                <w:sz w:val="16"/>
                <w:szCs w:val="16"/>
              </w:rPr>
              <w:t xml:space="preserve"> </w:t>
            </w:r>
          </w:p>
          <w:p w14:paraId="55C6B002" w14:textId="77777777" w:rsidR="007C06E6" w:rsidRDefault="007C06E6" w:rsidP="00190626">
            <w:pPr>
              <w:rPr>
                <w:rFonts w:ascii="Arial Narrow" w:hAnsi="Arial Narrow" w:cs="Arial"/>
                <w:b/>
                <w:bCs/>
                <w:sz w:val="16"/>
                <w:szCs w:val="16"/>
              </w:rPr>
            </w:pPr>
            <w:r w:rsidRPr="00573153">
              <w:rPr>
                <w:rFonts w:ascii="Arial Narrow" w:hAnsi="Arial Narrow" w:cs="Arial"/>
                <w:b/>
                <w:bCs/>
                <w:sz w:val="16"/>
                <w:szCs w:val="16"/>
              </w:rPr>
              <w:t>Livello del problema al Tempo</w:t>
            </w:r>
            <w:r w:rsidRPr="00042284">
              <w:rPr>
                <w:rFonts w:ascii="Arial Narrow" w:hAnsi="Arial Narrow" w:cs="Arial"/>
                <w:b/>
                <w:bCs/>
                <w:sz w:val="16"/>
                <w:szCs w:val="16"/>
              </w:rPr>
              <w:t>2</w:t>
            </w:r>
            <w:r w:rsidRPr="00573153">
              <w:rPr>
                <w:rFonts w:ascii="Arial Narrow" w:hAnsi="Arial Narrow" w:cs="Arial"/>
                <w:b/>
                <w:bCs/>
                <w:sz w:val="16"/>
                <w:szCs w:val="16"/>
              </w:rPr>
              <w:t>:</w:t>
            </w:r>
          </w:p>
          <w:p w14:paraId="425B1405" w14:textId="77777777" w:rsidR="007C06E6" w:rsidRPr="00042284" w:rsidRDefault="007C06E6" w:rsidP="00190626">
            <w:pPr>
              <w:rPr>
                <w:rFonts w:ascii="Arial Narrow" w:hAnsi="Arial Narrow" w:cs="Arial"/>
                <w:b/>
                <w:bCs/>
                <w:sz w:val="16"/>
                <w:szCs w:val="16"/>
              </w:rPr>
            </w:pPr>
            <w:r w:rsidRPr="00573153">
              <w:rPr>
                <w:rFonts w:ascii="Arial Narrow" w:hAnsi="Arial Narrow" w:cs="Arial"/>
                <w:b/>
                <w:bCs/>
                <w:sz w:val="16"/>
                <w:szCs w:val="16"/>
              </w:rPr>
              <w:t xml:space="preserve"> </w:t>
            </w:r>
            <w:r w:rsidRPr="00042284">
              <w:rPr>
                <w:rFonts w:ascii="Arial Narrow" w:hAnsi="Arial Narrow" w:cs="Arial"/>
                <w:sz w:val="16"/>
                <w:szCs w:val="16"/>
              </w:rPr>
              <w:t>0 -1 - 2 - 3 -4</w:t>
            </w:r>
            <w:r w:rsidRPr="00042284">
              <w:rPr>
                <w:sz w:val="16"/>
                <w:szCs w:val="16"/>
                <w:vertAlign w:val="superscript"/>
              </w:rPr>
              <w:footnoteReference w:id="6"/>
            </w:r>
          </w:p>
          <w:p w14:paraId="3B1BCEBF" w14:textId="77777777" w:rsidR="007C06E6" w:rsidRPr="00042284" w:rsidRDefault="007C06E6" w:rsidP="00190626">
            <w:pPr>
              <w:jc w:val="center"/>
              <w:rPr>
                <w:rFonts w:ascii="Arial Narrow" w:hAnsi="Arial Narrow" w:cs="Arial"/>
                <w:b/>
                <w:sz w:val="16"/>
                <w:szCs w:val="16"/>
              </w:rPr>
            </w:pPr>
            <w:r w:rsidRPr="00573153">
              <w:rPr>
                <w:rFonts w:ascii="Arial Narrow" w:hAnsi="Arial Narrow" w:cs="Arial"/>
                <w:b/>
                <w:bCs/>
                <w:sz w:val="16"/>
                <w:szCs w:val="16"/>
              </w:rPr>
              <w:t xml:space="preserve"> </w:t>
            </w:r>
            <w:r w:rsidRPr="00573153">
              <w:rPr>
                <w:rFonts w:ascii="Arial Narrow" w:hAnsi="Arial Narrow" w:cs="Arial"/>
                <w:sz w:val="16"/>
                <w:szCs w:val="16"/>
              </w:rPr>
              <w:t>(indicare qualificatore)</w:t>
            </w:r>
          </w:p>
        </w:tc>
      </w:tr>
      <w:tr w:rsidR="007C06E6" w:rsidRPr="00CC29F6" w14:paraId="42D2B86D" w14:textId="77777777" w:rsidTr="00190626">
        <w:trPr>
          <w:trHeight w:val="3532"/>
        </w:trPr>
        <w:tc>
          <w:tcPr>
            <w:tcW w:w="500" w:type="pct"/>
          </w:tcPr>
          <w:p w14:paraId="40F64D8A"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AREA TRASVERSALE</w:t>
            </w:r>
          </w:p>
          <w:p w14:paraId="44097788"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(competenze-chiave)</w:t>
            </w:r>
          </w:p>
          <w:p w14:paraId="3A3B726D" w14:textId="77777777" w:rsidR="007C06E6" w:rsidRPr="00CC29F6" w:rsidRDefault="007C06E6" w:rsidP="00190626">
            <w:pPr>
              <w:jc w:val="both"/>
              <w:rPr>
                <w:rFonts w:ascii="Arial Narrow" w:hAnsi="Arial Narrow" w:cs="Arial"/>
                <w:b/>
                <w:sz w:val="16"/>
                <w:szCs w:val="16"/>
              </w:rPr>
            </w:pPr>
          </w:p>
          <w:p w14:paraId="15A18728"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70CACEEA" w14:textId="77777777" w:rsidR="007C06E6" w:rsidRPr="00CC29F6" w:rsidRDefault="007C06E6" w:rsidP="00190626">
            <w:pPr>
              <w:jc w:val="both"/>
              <w:rPr>
                <w:rFonts w:ascii="Arial Narrow" w:hAnsi="Arial Narrow" w:cs="Arial"/>
                <w:sz w:val="16"/>
                <w:szCs w:val="16"/>
              </w:rPr>
            </w:pPr>
          </w:p>
          <w:p w14:paraId="2F70C87E"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AREE DISCIPLINARI</w:t>
            </w:r>
          </w:p>
          <w:p w14:paraId="14C84964"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(Competenze disciplinari) </w:t>
            </w:r>
          </w:p>
          <w:p w14:paraId="62B43CF8" w14:textId="77777777" w:rsidR="007C06E6" w:rsidRPr="00CC29F6" w:rsidRDefault="007C06E6" w:rsidP="00190626">
            <w:pPr>
              <w:jc w:val="both"/>
              <w:rPr>
                <w:rFonts w:ascii="Arial Narrow" w:hAnsi="Arial Narrow" w:cs="Arial"/>
                <w:b/>
                <w:sz w:val="16"/>
                <w:szCs w:val="16"/>
              </w:rPr>
            </w:pPr>
          </w:p>
          <w:p w14:paraId="3793E669" w14:textId="77777777" w:rsidR="007C06E6" w:rsidRDefault="007C06E6" w:rsidP="00190626">
            <w:pPr>
              <w:jc w:val="both"/>
              <w:rPr>
                <w:rFonts w:ascii="Arial Narrow" w:hAnsi="Arial Narrow" w:cs="Arial"/>
                <w:sz w:val="16"/>
                <w:szCs w:val="16"/>
              </w:rPr>
            </w:pPr>
            <w:r w:rsidRPr="00CC29F6">
              <w:rPr>
                <w:rFonts w:ascii="Arial Narrow" w:hAnsi="Arial Narrow" w:cs="Arial"/>
                <w:b/>
                <w:sz w:val="16"/>
                <w:szCs w:val="16"/>
              </w:rPr>
              <w:t xml:space="preserve"> </w:t>
            </w:r>
            <w:r w:rsidRPr="00CC29F6">
              <w:rPr>
                <w:rFonts w:ascii="Arial Narrow" w:hAnsi="Arial Narrow" w:cs="Arial"/>
                <w:sz w:val="16"/>
                <w:szCs w:val="16"/>
              </w:rPr>
              <w:t>………………………………………………………………………</w:t>
            </w:r>
          </w:p>
          <w:p w14:paraId="3FFB2EB3" w14:textId="77777777" w:rsidR="007C06E6" w:rsidRPr="00CC29F6" w:rsidRDefault="007C06E6" w:rsidP="00190626">
            <w:pPr>
              <w:jc w:val="both"/>
              <w:rPr>
                <w:rFonts w:ascii="Arial Narrow" w:hAnsi="Arial Narrow" w:cs="Arial"/>
                <w:sz w:val="16"/>
                <w:szCs w:val="16"/>
              </w:rPr>
            </w:pPr>
          </w:p>
          <w:p w14:paraId="223B59BA" w14:textId="77777777" w:rsidR="007C06E6" w:rsidRPr="00870302" w:rsidRDefault="007C06E6" w:rsidP="00190626">
            <w:pPr>
              <w:pStyle w:val="Default"/>
              <w:rPr>
                <w:rFonts w:ascii="Arial Narrow" w:eastAsia="Times New Roman" w:hAnsi="Arial Narrow"/>
                <w:b/>
                <w:color w:val="auto"/>
                <w:sz w:val="16"/>
                <w:szCs w:val="16"/>
                <w:lang w:eastAsia="zh-CN"/>
              </w:rPr>
            </w:pPr>
            <w:r w:rsidRPr="00870302">
              <w:rPr>
                <w:rFonts w:ascii="Arial Narrow" w:eastAsia="Times New Roman" w:hAnsi="Arial Narrow"/>
                <w:b/>
                <w:color w:val="auto"/>
                <w:sz w:val="16"/>
                <w:szCs w:val="16"/>
                <w:lang w:eastAsia="zh-CN"/>
              </w:rPr>
              <w:t xml:space="preserve">FIRMA DEL DOCENTE: </w:t>
            </w:r>
          </w:p>
          <w:p w14:paraId="59EE0019" w14:textId="77777777" w:rsidR="007C06E6" w:rsidRPr="00CC29F6" w:rsidRDefault="007C06E6" w:rsidP="00190626">
            <w:pPr>
              <w:jc w:val="both"/>
              <w:rPr>
                <w:rFonts w:ascii="Arial Narrow" w:hAnsi="Arial Narrow" w:cs="Arial"/>
                <w:b/>
                <w:sz w:val="16"/>
                <w:szCs w:val="16"/>
              </w:rPr>
            </w:pPr>
            <w:r w:rsidRPr="00870302">
              <w:rPr>
                <w:rFonts w:ascii="Arial Narrow" w:hAnsi="Arial Narrow" w:cs="Arial"/>
                <w:b/>
                <w:sz w:val="16"/>
                <w:szCs w:val="16"/>
              </w:rPr>
              <w:t>_______________</w:t>
            </w:r>
          </w:p>
        </w:tc>
        <w:tc>
          <w:tcPr>
            <w:tcW w:w="678" w:type="pct"/>
            <w:shd w:val="clear" w:color="auto" w:fill="EEECE1"/>
          </w:tcPr>
          <w:p w14:paraId="1A869C85" w14:textId="77777777" w:rsidR="007C06E6" w:rsidRDefault="007C06E6" w:rsidP="00190626">
            <w:pPr>
              <w:rPr>
                <w:rFonts w:ascii="Arial Narrow" w:hAnsi="Arial Narrow" w:cs="Arial"/>
                <w:b/>
                <w:sz w:val="16"/>
                <w:szCs w:val="16"/>
                <w:u w:val="single"/>
              </w:rPr>
            </w:pPr>
          </w:p>
          <w:p w14:paraId="392F6133"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69B0B4EC" w14:textId="77777777" w:rsidR="007C06E6" w:rsidRDefault="007C06E6" w:rsidP="00190626">
            <w:pPr>
              <w:rPr>
                <w:rFonts w:ascii="Arial Narrow" w:hAnsi="Arial Narrow" w:cs="Arial"/>
                <w:b/>
                <w:sz w:val="16"/>
                <w:szCs w:val="16"/>
              </w:rPr>
            </w:pPr>
          </w:p>
          <w:p w14:paraId="3B19A1F1" w14:textId="77777777" w:rsidR="007C06E6" w:rsidRDefault="007C06E6" w:rsidP="00190626">
            <w:pPr>
              <w:rPr>
                <w:rFonts w:ascii="Arial Narrow" w:hAnsi="Arial Narrow" w:cs="Arial"/>
                <w:b/>
                <w:sz w:val="16"/>
                <w:szCs w:val="16"/>
              </w:rPr>
            </w:pPr>
            <w:r w:rsidRPr="00CC29F6">
              <w:rPr>
                <w:rFonts w:ascii="Arial Narrow" w:hAnsi="Arial Narrow" w:cs="Arial"/>
                <w:sz w:val="16"/>
                <w:szCs w:val="16"/>
              </w:rPr>
              <w:t>………………….….…</w:t>
            </w:r>
            <w:r>
              <w:rPr>
                <w:rFonts w:ascii="Arial Narrow" w:hAnsi="Arial Narrow" w:cs="Arial"/>
                <w:sz w:val="16"/>
                <w:szCs w:val="16"/>
              </w:rPr>
              <w:t xml:space="preserve">………… </w:t>
            </w:r>
            <w:r w:rsidRPr="00CC29F6">
              <w:rPr>
                <w:rFonts w:ascii="Arial Narrow" w:hAnsi="Arial Narrow" w:cs="Arial"/>
                <w:sz w:val="16"/>
                <w:szCs w:val="16"/>
              </w:rPr>
              <w:t>………………….….…</w:t>
            </w:r>
            <w:r>
              <w:rPr>
                <w:rFonts w:ascii="Arial Narrow" w:hAnsi="Arial Narrow" w:cs="Arial"/>
                <w:sz w:val="16"/>
                <w:szCs w:val="16"/>
              </w:rPr>
              <w:t>…………</w:t>
            </w:r>
            <w:r w:rsidRPr="00CC29F6">
              <w:rPr>
                <w:rFonts w:ascii="Arial Narrow" w:hAnsi="Arial Narrow" w:cs="Arial"/>
                <w:sz w:val="16"/>
                <w:szCs w:val="16"/>
              </w:rPr>
              <w:t>………………….….…</w:t>
            </w:r>
            <w:r>
              <w:rPr>
                <w:rFonts w:ascii="Arial Narrow" w:hAnsi="Arial Narrow" w:cs="Arial"/>
                <w:sz w:val="16"/>
                <w:szCs w:val="16"/>
              </w:rPr>
              <w:t>…</w:t>
            </w:r>
          </w:p>
          <w:p w14:paraId="61667D14" w14:textId="77777777" w:rsidR="007C06E6" w:rsidRDefault="007C06E6" w:rsidP="00190626">
            <w:pPr>
              <w:rPr>
                <w:rFonts w:ascii="Arial Narrow" w:hAnsi="Arial Narrow" w:cs="Arial"/>
                <w:b/>
                <w:sz w:val="16"/>
                <w:szCs w:val="16"/>
              </w:rPr>
            </w:pPr>
          </w:p>
          <w:p w14:paraId="33D96300" w14:textId="77777777" w:rsidR="007C06E6" w:rsidRDefault="007C06E6" w:rsidP="00190626">
            <w:pPr>
              <w:rPr>
                <w:rFonts w:ascii="Arial Narrow" w:hAnsi="Arial Narrow" w:cs="Arial"/>
                <w:b/>
                <w:sz w:val="16"/>
                <w:szCs w:val="16"/>
              </w:rPr>
            </w:pPr>
          </w:p>
          <w:p w14:paraId="35B7BEB5" w14:textId="77777777" w:rsidR="007C06E6" w:rsidRDefault="007C06E6" w:rsidP="00190626">
            <w:pPr>
              <w:rPr>
                <w:rFonts w:ascii="Arial Narrow" w:hAnsi="Arial Narrow" w:cs="Arial"/>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Tempo1</w:t>
            </w:r>
            <w:r w:rsidRPr="00CC29F6">
              <w:rPr>
                <w:rFonts w:ascii="Arial Narrow" w:hAnsi="Arial Narrow" w:cs="Arial"/>
                <w:sz w:val="20"/>
                <w:szCs w:val="20"/>
              </w:rPr>
              <w:t>:</w:t>
            </w:r>
            <w:r>
              <w:rPr>
                <w:rFonts w:ascii="Arial Narrow" w:hAnsi="Arial Narrow" w:cs="Arial"/>
                <w:sz w:val="16"/>
                <w:szCs w:val="16"/>
              </w:rPr>
              <w:t xml:space="preserve">    </w:t>
            </w:r>
          </w:p>
          <w:p w14:paraId="651BF912" w14:textId="77777777" w:rsidR="007C06E6" w:rsidRDefault="007C06E6" w:rsidP="00190626">
            <w:pPr>
              <w:rPr>
                <w:rFonts w:ascii="Arial Narrow" w:hAnsi="Arial Narrow" w:cs="Arial"/>
                <w:sz w:val="16"/>
                <w:szCs w:val="16"/>
              </w:rPr>
            </w:pPr>
          </w:p>
          <w:p w14:paraId="7D2F2723" w14:textId="77777777" w:rsidR="007C06E6" w:rsidRDefault="007C06E6" w:rsidP="00190626">
            <w:pPr>
              <w:jc w:val="center"/>
              <w:rPr>
                <w:rFonts w:ascii="Arial Narrow" w:hAnsi="Arial Narrow" w:cs="Arial"/>
                <w:sz w:val="16"/>
                <w:szCs w:val="16"/>
              </w:rPr>
            </w:pPr>
            <w:r>
              <w:rPr>
                <w:rFonts w:ascii="Arial Narrow" w:hAnsi="Arial Narrow" w:cs="Arial"/>
                <w:sz w:val="16"/>
                <w:szCs w:val="16"/>
              </w:rPr>
              <w:t xml:space="preserve">0 - </w:t>
            </w:r>
            <w:r w:rsidRPr="00CC29F6">
              <w:rPr>
                <w:rFonts w:ascii="Arial Narrow" w:hAnsi="Arial Narrow" w:cs="Arial"/>
                <w:sz w:val="16"/>
                <w:szCs w:val="16"/>
              </w:rPr>
              <w:t>1 - 2 - 3 -</w:t>
            </w:r>
            <w:r>
              <w:rPr>
                <w:rFonts w:ascii="Arial Narrow" w:hAnsi="Arial Narrow" w:cs="Arial"/>
                <w:sz w:val="16"/>
                <w:szCs w:val="16"/>
              </w:rPr>
              <w:t xml:space="preserve"> </w:t>
            </w:r>
            <w:r w:rsidRPr="00CC29F6">
              <w:rPr>
                <w:rFonts w:ascii="Arial Narrow" w:hAnsi="Arial Narrow" w:cs="Arial"/>
                <w:sz w:val="16"/>
                <w:szCs w:val="16"/>
              </w:rPr>
              <w:t>4</w:t>
            </w:r>
          </w:p>
          <w:p w14:paraId="14FD76BC" w14:textId="77777777" w:rsidR="007C06E6" w:rsidRPr="00CC29F6" w:rsidRDefault="007C06E6" w:rsidP="00190626">
            <w:pPr>
              <w:jc w:val="center"/>
              <w:rPr>
                <w:rFonts w:ascii="Arial Narrow" w:hAnsi="Arial Narrow" w:cs="Arial"/>
                <w:sz w:val="16"/>
                <w:szCs w:val="16"/>
              </w:rPr>
            </w:pPr>
            <w:r w:rsidRPr="00CC29F6">
              <w:rPr>
                <w:rFonts w:ascii="Arial Narrow" w:hAnsi="Arial Narrow" w:cs="Arial"/>
                <w:sz w:val="16"/>
                <w:szCs w:val="16"/>
              </w:rPr>
              <w:t>(indicare qualificatore)</w:t>
            </w:r>
          </w:p>
          <w:p w14:paraId="5AC0B814" w14:textId="77777777" w:rsidR="007C06E6" w:rsidRPr="00CC29F6" w:rsidRDefault="007C06E6" w:rsidP="00190626">
            <w:pPr>
              <w:rPr>
                <w:rFonts w:ascii="Arial Narrow" w:hAnsi="Arial Narrow" w:cs="Arial"/>
                <w:sz w:val="16"/>
                <w:szCs w:val="16"/>
              </w:rPr>
            </w:pPr>
          </w:p>
          <w:p w14:paraId="2E62B06F" w14:textId="77777777" w:rsidR="007C06E6" w:rsidRPr="00CC29F6" w:rsidRDefault="007C06E6" w:rsidP="00190626">
            <w:pPr>
              <w:rPr>
                <w:rFonts w:ascii="Arial Narrow" w:hAnsi="Arial Narrow" w:cs="Arial"/>
                <w:sz w:val="16"/>
                <w:szCs w:val="16"/>
              </w:rPr>
            </w:pPr>
          </w:p>
        </w:tc>
        <w:tc>
          <w:tcPr>
            <w:tcW w:w="599" w:type="pct"/>
            <w:shd w:val="clear" w:color="auto" w:fill="FBE4D5" w:themeFill="accent2" w:themeFillTint="33"/>
          </w:tcPr>
          <w:p w14:paraId="1B174BA6" w14:textId="77777777" w:rsidR="007C06E6" w:rsidRPr="00CC29F6" w:rsidRDefault="007C06E6" w:rsidP="00190626">
            <w:pPr>
              <w:rPr>
                <w:rFonts w:ascii="Arial Narrow" w:hAnsi="Arial Narrow" w:cs="Arial"/>
                <w:b/>
                <w:sz w:val="16"/>
                <w:szCs w:val="16"/>
              </w:rPr>
            </w:pPr>
            <w:r w:rsidRPr="00CC29F6">
              <w:rPr>
                <w:rFonts w:ascii="Arial Narrow" w:hAnsi="Arial Narrow" w:cs="Arial"/>
                <w:b/>
                <w:bCs/>
                <w:spacing w:val="-2"/>
                <w:w w:val="105"/>
                <w:sz w:val="16"/>
                <w:szCs w:val="16"/>
              </w:rPr>
              <w:t xml:space="preserve"> </w:t>
            </w:r>
          </w:p>
          <w:p w14:paraId="67BDD10E" w14:textId="77777777" w:rsidR="007C06E6" w:rsidRPr="00CC29F6" w:rsidRDefault="007C06E6" w:rsidP="00190626">
            <w:pPr>
              <w:jc w:val="both"/>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561" w:type="pct"/>
            <w:shd w:val="clear" w:color="auto" w:fill="FBE4D5" w:themeFill="accent2" w:themeFillTint="33"/>
          </w:tcPr>
          <w:p w14:paraId="7809F74D" w14:textId="77777777" w:rsidR="007C06E6" w:rsidRDefault="007C06E6" w:rsidP="00190626">
            <w:pPr>
              <w:rPr>
                <w:rFonts w:ascii="Arial Narrow" w:hAnsi="Arial Narrow" w:cs="Arial"/>
                <w:sz w:val="16"/>
                <w:szCs w:val="16"/>
              </w:rPr>
            </w:pPr>
          </w:p>
          <w:p w14:paraId="3161306C" w14:textId="77777777" w:rsidR="007C06E6" w:rsidRPr="00CC29F6" w:rsidRDefault="007C06E6" w:rsidP="00190626">
            <w:pPr>
              <w:rPr>
                <w:rFonts w:ascii="Arial Narrow" w:hAnsi="Arial Narrow" w:cs="Arial"/>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3" w:type="pct"/>
            <w:shd w:val="clear" w:color="auto" w:fill="FBE4D5" w:themeFill="accent2" w:themeFillTint="33"/>
          </w:tcPr>
          <w:p w14:paraId="788B64FD" w14:textId="77777777" w:rsidR="007C06E6" w:rsidRDefault="007C06E6" w:rsidP="00190626">
            <w:pPr>
              <w:rPr>
                <w:rFonts w:ascii="Arial Narrow" w:hAnsi="Arial Narrow" w:cs="Arial"/>
                <w:b/>
                <w:sz w:val="16"/>
                <w:szCs w:val="16"/>
              </w:rPr>
            </w:pPr>
          </w:p>
          <w:p w14:paraId="16AE423D" w14:textId="77777777" w:rsidR="007C06E6" w:rsidRPr="00CC29F6" w:rsidRDefault="007C06E6" w:rsidP="00190626">
            <w:pPr>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49" w:type="pct"/>
            <w:shd w:val="clear" w:color="auto" w:fill="FBE4D5" w:themeFill="accent2" w:themeFillTint="33"/>
          </w:tcPr>
          <w:p w14:paraId="362FC93F" w14:textId="77777777" w:rsidR="007C06E6" w:rsidRDefault="007C06E6" w:rsidP="00190626">
            <w:pPr>
              <w:rPr>
                <w:rFonts w:ascii="Arial Narrow" w:hAnsi="Arial Narrow" w:cs="Arial"/>
                <w:b/>
                <w:bCs/>
                <w:spacing w:val="-2"/>
                <w:w w:val="105"/>
                <w:sz w:val="16"/>
                <w:szCs w:val="16"/>
              </w:rPr>
            </w:pPr>
          </w:p>
          <w:p w14:paraId="62483A5F" w14:textId="77777777" w:rsidR="007C06E6" w:rsidRPr="00CC29F6" w:rsidRDefault="007C06E6" w:rsidP="00190626">
            <w:pPr>
              <w:rPr>
                <w:rFonts w:ascii="Arial Narrow" w:hAnsi="Arial Narrow" w:cs="Arial"/>
                <w:b/>
                <w:bCs/>
                <w:spacing w:val="-2"/>
                <w:w w:val="105"/>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tc>
        <w:tc>
          <w:tcPr>
            <w:tcW w:w="616" w:type="pct"/>
            <w:shd w:val="clear" w:color="auto" w:fill="FBE4D5" w:themeFill="accent2" w:themeFillTint="33"/>
          </w:tcPr>
          <w:p w14:paraId="07F4291B" w14:textId="77777777" w:rsidR="007C06E6" w:rsidRPr="00CC29F6" w:rsidRDefault="007C06E6" w:rsidP="00190626">
            <w:pPr>
              <w:ind w:right="176"/>
              <w:rPr>
                <w:rFonts w:ascii="Arial Narrow" w:hAnsi="Arial Narrow" w:cs="Arial"/>
                <w:b/>
                <w:sz w:val="16"/>
                <w:szCs w:val="16"/>
              </w:rPr>
            </w:pPr>
          </w:p>
          <w:p w14:paraId="3CD99513" w14:textId="77777777" w:rsidR="007C06E6" w:rsidRPr="00CC29F6" w:rsidRDefault="007C06E6" w:rsidP="00190626">
            <w:pPr>
              <w:ind w:right="176"/>
              <w:rPr>
                <w:rFonts w:ascii="Arial Narrow" w:hAnsi="Arial Narrow" w:cs="Arial"/>
                <w:b/>
                <w:sz w:val="16"/>
                <w:szCs w:val="16"/>
              </w:rPr>
            </w:pP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r>
              <w:rPr>
                <w:rFonts w:ascii="Arial" w:hAnsi="Arial" w:cs="Arial"/>
                <w:sz w:val="20"/>
                <w:szCs w:val="20"/>
              </w:rPr>
              <w:t>...</w:t>
            </w:r>
            <w:r w:rsidRPr="0023222C">
              <w:rPr>
                <w:rFonts w:ascii="Arial" w:hAnsi="Arial" w:cs="Arial"/>
                <w:sz w:val="20"/>
                <w:szCs w:val="20"/>
              </w:rPr>
              <w:t>……</w:t>
            </w:r>
          </w:p>
          <w:p w14:paraId="0238D073" w14:textId="77777777" w:rsidR="007C06E6" w:rsidRPr="00CC29F6" w:rsidRDefault="007C06E6" w:rsidP="00190626">
            <w:pPr>
              <w:ind w:right="176"/>
              <w:rPr>
                <w:rFonts w:ascii="Arial Narrow" w:hAnsi="Arial Narrow" w:cs="Arial"/>
                <w:b/>
                <w:sz w:val="16"/>
                <w:szCs w:val="16"/>
              </w:rPr>
            </w:pPr>
          </w:p>
          <w:p w14:paraId="58A17762" w14:textId="77777777" w:rsidR="007C06E6" w:rsidRPr="00CC29F6" w:rsidRDefault="007C06E6" w:rsidP="00190626">
            <w:pPr>
              <w:ind w:right="176"/>
              <w:rPr>
                <w:rFonts w:ascii="Arial Narrow" w:hAnsi="Arial Narrow" w:cs="Arial"/>
                <w:b/>
                <w:sz w:val="16"/>
                <w:szCs w:val="16"/>
              </w:rPr>
            </w:pPr>
          </w:p>
          <w:p w14:paraId="456DDFDE" w14:textId="77777777" w:rsidR="007C06E6" w:rsidRPr="00CC29F6" w:rsidRDefault="007C06E6" w:rsidP="00190626">
            <w:pPr>
              <w:ind w:right="176"/>
              <w:rPr>
                <w:rFonts w:ascii="Arial Narrow" w:hAnsi="Arial Narrow" w:cs="Arial"/>
                <w:b/>
                <w:sz w:val="16"/>
                <w:szCs w:val="16"/>
              </w:rPr>
            </w:pPr>
          </w:p>
          <w:p w14:paraId="23321C65" w14:textId="77777777" w:rsidR="007C06E6" w:rsidRPr="00CC29F6" w:rsidRDefault="007C06E6" w:rsidP="00190626">
            <w:pPr>
              <w:ind w:right="176"/>
              <w:rPr>
                <w:rFonts w:ascii="Arial Narrow" w:hAnsi="Arial Narrow" w:cs="Arial"/>
                <w:b/>
                <w:bCs/>
                <w:sz w:val="16"/>
                <w:szCs w:val="16"/>
              </w:rPr>
            </w:pPr>
          </w:p>
        </w:tc>
        <w:tc>
          <w:tcPr>
            <w:tcW w:w="784" w:type="pct"/>
            <w:shd w:val="clear" w:color="auto" w:fill="D9D9D9"/>
          </w:tcPr>
          <w:p w14:paraId="547812E0" w14:textId="77777777" w:rsidR="007C06E6" w:rsidRDefault="007C06E6" w:rsidP="00190626">
            <w:pPr>
              <w:rPr>
                <w:rFonts w:ascii="Arial Narrow" w:hAnsi="Arial Narrow" w:cs="Arial"/>
                <w:b/>
                <w:sz w:val="16"/>
                <w:szCs w:val="16"/>
                <w:u w:val="single"/>
              </w:rPr>
            </w:pPr>
          </w:p>
          <w:p w14:paraId="1D790075" w14:textId="77777777" w:rsidR="007C06E6" w:rsidRPr="00CC29F6" w:rsidRDefault="007C06E6" w:rsidP="00190626">
            <w:pPr>
              <w:rPr>
                <w:rFonts w:ascii="Arial Narrow" w:hAnsi="Arial Narrow" w:cs="Arial"/>
                <w:b/>
                <w:sz w:val="16"/>
                <w:szCs w:val="16"/>
              </w:rPr>
            </w:pPr>
            <w:r w:rsidRPr="00CC29F6">
              <w:rPr>
                <w:rFonts w:ascii="Arial Narrow" w:hAnsi="Arial Narrow" w:cs="Arial"/>
                <w:b/>
                <w:sz w:val="16"/>
                <w:szCs w:val="16"/>
                <w:u w:val="single"/>
              </w:rPr>
              <w:t xml:space="preserve">Codice ICF (attività e partecipazione): </w:t>
            </w:r>
            <w:r w:rsidRPr="00CC29F6">
              <w:rPr>
                <w:rFonts w:ascii="Arial Narrow" w:hAnsi="Arial Narrow" w:cs="Arial"/>
                <w:b/>
                <w:sz w:val="16"/>
                <w:szCs w:val="16"/>
              </w:rPr>
              <w:t>d …</w:t>
            </w:r>
          </w:p>
          <w:p w14:paraId="46133D41" w14:textId="77777777" w:rsidR="007C06E6" w:rsidRDefault="007C06E6" w:rsidP="00190626">
            <w:pPr>
              <w:jc w:val="both"/>
              <w:rPr>
                <w:rFonts w:ascii="Arial Narrow" w:hAnsi="Arial Narrow" w:cs="Arial"/>
                <w:sz w:val="16"/>
                <w:szCs w:val="16"/>
              </w:rPr>
            </w:pPr>
            <w:r w:rsidRPr="00CC29F6">
              <w:rPr>
                <w:rFonts w:ascii="Arial Narrow" w:hAnsi="Arial Narrow" w:cs="Arial"/>
                <w:sz w:val="16"/>
                <w:szCs w:val="16"/>
              </w:rPr>
              <w:t>………………………………………………………………………………………………………………………………</w:t>
            </w:r>
          </w:p>
          <w:p w14:paraId="6B21BBA8" w14:textId="77777777" w:rsidR="007C06E6" w:rsidRPr="00CC29F6" w:rsidRDefault="007C06E6" w:rsidP="00190626">
            <w:pPr>
              <w:jc w:val="both"/>
              <w:rPr>
                <w:rFonts w:ascii="Arial Narrow" w:hAnsi="Arial Narrow" w:cs="Arial"/>
                <w:sz w:val="16"/>
                <w:szCs w:val="16"/>
              </w:rPr>
            </w:pPr>
          </w:p>
          <w:p w14:paraId="0828FC18" w14:textId="77777777" w:rsidR="007C06E6" w:rsidRPr="00CC29F6" w:rsidRDefault="007C06E6" w:rsidP="00190626">
            <w:pPr>
              <w:jc w:val="both"/>
              <w:rPr>
                <w:rFonts w:ascii="Arial Narrow" w:hAnsi="Arial Narrow" w:cs="Arial"/>
                <w:b/>
                <w:sz w:val="16"/>
                <w:szCs w:val="16"/>
              </w:rPr>
            </w:pPr>
            <w:r w:rsidRPr="00CC29F6">
              <w:rPr>
                <w:rFonts w:ascii="Arial Narrow" w:hAnsi="Arial Narrow" w:cs="Arial"/>
                <w:b/>
                <w:sz w:val="16"/>
                <w:szCs w:val="16"/>
              </w:rPr>
              <w:t xml:space="preserve">Livello del problema al </w:t>
            </w:r>
            <w:r w:rsidRPr="00CC29F6">
              <w:rPr>
                <w:rFonts w:ascii="Arial Narrow" w:hAnsi="Arial Narrow" w:cs="Arial"/>
                <w:b/>
                <w:sz w:val="20"/>
                <w:szCs w:val="20"/>
              </w:rPr>
              <w:t>Tempo 2:</w:t>
            </w:r>
            <w:r w:rsidRPr="00CC29F6">
              <w:rPr>
                <w:rFonts w:ascii="Arial Narrow" w:hAnsi="Arial Narrow" w:cs="Arial"/>
                <w:b/>
                <w:sz w:val="16"/>
                <w:szCs w:val="16"/>
              </w:rPr>
              <w:t xml:space="preserve"> </w:t>
            </w:r>
          </w:p>
          <w:p w14:paraId="275BD31A"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 xml:space="preserve"> 0 -1 - 2 -3 -4 </w:t>
            </w:r>
          </w:p>
          <w:p w14:paraId="08BE50A2" w14:textId="77777777" w:rsidR="007C06E6" w:rsidRPr="00CC29F6" w:rsidRDefault="007C06E6" w:rsidP="00190626">
            <w:pPr>
              <w:jc w:val="both"/>
              <w:rPr>
                <w:rFonts w:ascii="Arial Narrow" w:hAnsi="Arial Narrow" w:cs="Arial"/>
                <w:sz w:val="16"/>
                <w:szCs w:val="16"/>
              </w:rPr>
            </w:pPr>
            <w:r w:rsidRPr="00CC29F6">
              <w:rPr>
                <w:rFonts w:ascii="Arial Narrow" w:hAnsi="Arial Narrow" w:cs="Arial"/>
                <w:sz w:val="16"/>
                <w:szCs w:val="16"/>
              </w:rPr>
              <w:t>(indicare qualificatore)</w:t>
            </w:r>
          </w:p>
          <w:p w14:paraId="08281592" w14:textId="77777777" w:rsidR="007C06E6" w:rsidRPr="00CC29F6" w:rsidRDefault="007C06E6" w:rsidP="00190626">
            <w:pPr>
              <w:jc w:val="both"/>
              <w:rPr>
                <w:rFonts w:ascii="Arial Narrow" w:hAnsi="Arial Narrow" w:cs="Arial"/>
                <w:sz w:val="16"/>
                <w:szCs w:val="16"/>
              </w:rPr>
            </w:pPr>
          </w:p>
          <w:p w14:paraId="04D036CB" w14:textId="77777777" w:rsidR="007C06E6" w:rsidRPr="00CC29F6" w:rsidRDefault="007C06E6" w:rsidP="00190626">
            <w:pPr>
              <w:jc w:val="both"/>
              <w:rPr>
                <w:rFonts w:ascii="Arial Narrow" w:hAnsi="Arial Narrow" w:cs="Arial"/>
                <w:b/>
                <w:bCs/>
                <w:sz w:val="16"/>
                <w:szCs w:val="16"/>
              </w:rPr>
            </w:pPr>
          </w:p>
        </w:tc>
      </w:tr>
    </w:tbl>
    <w:p w14:paraId="28FA0DA8" w14:textId="77777777" w:rsidR="007C06E6" w:rsidRDefault="007C06E6" w:rsidP="007C06E6">
      <w:pPr>
        <w:keepNext/>
        <w:spacing w:before="240" w:after="60"/>
        <w:outlineLvl w:val="0"/>
        <w:rPr>
          <w:rFonts w:ascii="Arial Narrow" w:hAnsi="Arial Narrow"/>
          <w:b/>
          <w:bCs/>
          <w:color w:val="548DD4"/>
          <w:kern w:val="32"/>
          <w:sz w:val="32"/>
          <w:szCs w:val="32"/>
          <w:lang w:val="x-none" w:eastAsia="x-none"/>
        </w:rPr>
        <w:sectPr w:rsidR="007C06E6" w:rsidSect="00502AF5">
          <w:pgSz w:w="16838" w:h="11906" w:orient="landscape"/>
          <w:pgMar w:top="1134" w:right="1134" w:bottom="851" w:left="1134" w:header="709" w:footer="709" w:gutter="0"/>
          <w:cols w:space="708"/>
          <w:docGrid w:linePitch="360"/>
        </w:sectPr>
      </w:pPr>
    </w:p>
    <w:p w14:paraId="0254912D" w14:textId="77777777" w:rsidR="009C521E" w:rsidRPr="009C521E" w:rsidRDefault="009C521E" w:rsidP="009C521E">
      <w:pPr>
        <w:keepNext/>
        <w:spacing w:before="240" w:after="60"/>
        <w:outlineLvl w:val="0"/>
        <w:rPr>
          <w:rFonts w:ascii="Arial Narrow" w:hAnsi="Arial Narrow"/>
          <w:b/>
          <w:bCs/>
          <w:color w:val="548DD4"/>
          <w:kern w:val="32"/>
          <w:sz w:val="32"/>
          <w:szCs w:val="32"/>
          <w:lang w:val="x-none" w:eastAsia="x-none"/>
        </w:rPr>
      </w:pPr>
      <w:r w:rsidRPr="009C521E">
        <w:rPr>
          <w:rFonts w:ascii="Arial Narrow" w:hAnsi="Arial Narrow"/>
          <w:b/>
          <w:bCs/>
          <w:color w:val="548DD4"/>
          <w:kern w:val="32"/>
          <w:sz w:val="32"/>
          <w:szCs w:val="32"/>
          <w:lang w:val="x-none" w:eastAsia="x-none"/>
        </w:rPr>
        <w:lastRenderedPageBreak/>
        <w:t xml:space="preserve">SEZIONE E: </w:t>
      </w:r>
      <w:r w:rsidRPr="009C521E">
        <w:rPr>
          <w:rFonts w:ascii="Arial Narrow" w:hAnsi="Arial Narrow"/>
          <w:b/>
          <w:bCs/>
          <w:color w:val="548DD4"/>
          <w:kern w:val="32"/>
          <w:sz w:val="32"/>
          <w:szCs w:val="32"/>
          <w:lang w:eastAsia="x-none"/>
        </w:rPr>
        <w:t xml:space="preserve">(legenda ad uso del Consiglio di Classe per la compilazione)                                      </w:t>
      </w:r>
      <w:r w:rsidRPr="009C521E">
        <w:rPr>
          <w:rFonts w:ascii="Arial Narrow" w:hAnsi="Arial Narrow"/>
          <w:b/>
          <w:bCs/>
          <w:color w:val="548DD4"/>
          <w:kern w:val="32"/>
          <w:sz w:val="32"/>
          <w:szCs w:val="32"/>
          <w:lang w:val="x-none" w:eastAsia="x-none"/>
        </w:rPr>
        <w:t xml:space="preserve">Quadro riassuntivo degli strumenti compensativi e delle misure dispensative </w:t>
      </w:r>
      <w:bookmarkEnd w:id="9"/>
    </w:p>
    <w:tbl>
      <w:tblPr>
        <w:tblW w:w="10526" w:type="dxa"/>
        <w:tblInd w:w="-495" w:type="dxa"/>
        <w:tblLayout w:type="fixed"/>
        <w:tblLook w:val="0000" w:firstRow="0" w:lastRow="0" w:firstColumn="0" w:lastColumn="0" w:noHBand="0" w:noVBand="0"/>
      </w:tblPr>
      <w:tblGrid>
        <w:gridCol w:w="887"/>
        <w:gridCol w:w="9639"/>
      </w:tblGrid>
      <w:tr w:rsidR="009C521E" w:rsidRPr="009C521E" w14:paraId="47AE8C7E" w14:textId="77777777" w:rsidTr="00AA6C42">
        <w:trPr>
          <w:cantSplit/>
          <w:trHeight w:val="687"/>
        </w:trPr>
        <w:tc>
          <w:tcPr>
            <w:tcW w:w="887" w:type="dxa"/>
            <w:tcBorders>
              <w:top w:val="single" w:sz="4" w:space="0" w:color="auto"/>
              <w:left w:val="single" w:sz="4" w:space="0" w:color="auto"/>
              <w:bottom w:val="single" w:sz="4" w:space="0" w:color="auto"/>
            </w:tcBorders>
            <w:shd w:val="clear" w:color="auto" w:fill="D9D9D9"/>
          </w:tcPr>
          <w:p w14:paraId="489D3D7F" w14:textId="77777777" w:rsidR="009C521E" w:rsidRPr="009C521E" w:rsidRDefault="009C521E" w:rsidP="009C521E">
            <w:pPr>
              <w:autoSpaceDE w:val="0"/>
              <w:snapToGrid w:val="0"/>
              <w:jc w:val="center"/>
              <w:rPr>
                <w:rFonts w:ascii="Arial Narrow" w:hAnsi="Arial Narrow" w:cs="Calibri"/>
                <w:b/>
                <w:bCs/>
                <w:sz w:val="18"/>
                <w:szCs w:val="18"/>
              </w:rPr>
            </w:pPr>
          </w:p>
        </w:tc>
        <w:tc>
          <w:tcPr>
            <w:tcW w:w="9639"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34D098C" w14:textId="77777777" w:rsidR="009C521E" w:rsidRPr="009C521E" w:rsidRDefault="009C521E" w:rsidP="009C521E">
            <w:pPr>
              <w:autoSpaceDE w:val="0"/>
              <w:snapToGrid w:val="0"/>
              <w:jc w:val="center"/>
              <w:rPr>
                <w:rFonts w:ascii="Arial Narrow" w:hAnsi="Arial Narrow" w:cs="Calibri"/>
                <w:b/>
                <w:bCs/>
                <w:sz w:val="18"/>
                <w:szCs w:val="18"/>
              </w:rPr>
            </w:pPr>
          </w:p>
          <w:p w14:paraId="4D74137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 xml:space="preserve">STRUMENTI COMPENSATIVI </w:t>
            </w:r>
          </w:p>
          <w:p w14:paraId="791C246E"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(legge 170/10 e linee guida 12/07/11)</w:t>
            </w:r>
          </w:p>
        </w:tc>
      </w:tr>
      <w:tr w:rsidR="009C521E" w:rsidRPr="009C521E" w14:paraId="22C65645" w14:textId="77777777" w:rsidTr="00B22D07">
        <w:trPr>
          <w:cantSplit/>
          <w:trHeight w:val="561"/>
        </w:trPr>
        <w:tc>
          <w:tcPr>
            <w:tcW w:w="887" w:type="dxa"/>
            <w:tcBorders>
              <w:top w:val="single" w:sz="4" w:space="0" w:color="auto"/>
              <w:left w:val="single" w:sz="4" w:space="0" w:color="auto"/>
              <w:bottom w:val="single" w:sz="4" w:space="0" w:color="auto"/>
            </w:tcBorders>
            <w:shd w:val="clear" w:color="auto" w:fill="auto"/>
            <w:vAlign w:val="center"/>
          </w:tcPr>
          <w:p w14:paraId="0E50936B"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FFFFFF"/>
            <w:vAlign w:val="center"/>
          </w:tcPr>
          <w:p w14:paraId="44343AF3" w14:textId="77777777" w:rsidR="009C521E" w:rsidRPr="009C521E" w:rsidRDefault="009C521E" w:rsidP="009C521E">
            <w:pPr>
              <w:autoSpaceDE w:val="0"/>
              <w:spacing w:before="60" w:after="60"/>
              <w:rPr>
                <w:rFonts w:ascii="Arial Narrow" w:hAnsi="Arial Narrow" w:cs="Arial"/>
                <w:b/>
                <w:bCs/>
                <w:sz w:val="22"/>
                <w:szCs w:val="22"/>
              </w:rPr>
            </w:pPr>
            <w:r w:rsidRPr="009C521E">
              <w:rPr>
                <w:rFonts w:ascii="Arial Narrow" w:hAnsi="Arial Narrow" w:cs="Arial"/>
                <w:sz w:val="22"/>
                <w:szCs w:val="22"/>
              </w:rPr>
              <w:t>Utilizzo di computer e tablet (possibilmente con stampante)</w:t>
            </w:r>
          </w:p>
        </w:tc>
      </w:tr>
      <w:tr w:rsidR="009C521E" w:rsidRPr="009C521E" w14:paraId="60A6FA97"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2DE84E50"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4112436"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programmi di video-scrittura con correttore ortografico (possibilmente vocale) e con tecnologie di sintesi vocale (anche per le lingue straniere)</w:t>
            </w:r>
          </w:p>
        </w:tc>
      </w:tr>
      <w:tr w:rsidR="009C521E" w:rsidRPr="009C521E" w14:paraId="52E9517C" w14:textId="77777777" w:rsidTr="00AA6C42">
        <w:trPr>
          <w:trHeight w:val="260"/>
        </w:trPr>
        <w:tc>
          <w:tcPr>
            <w:tcW w:w="887" w:type="dxa"/>
            <w:tcBorders>
              <w:top w:val="single" w:sz="4" w:space="0" w:color="auto"/>
              <w:left w:val="single" w:sz="4" w:space="0" w:color="auto"/>
              <w:bottom w:val="single" w:sz="4" w:space="0" w:color="auto"/>
            </w:tcBorders>
            <w:shd w:val="clear" w:color="auto" w:fill="auto"/>
            <w:vAlign w:val="center"/>
          </w:tcPr>
          <w:p w14:paraId="00E85DE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D683C9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risorse audio (file audio digitali, audiolibri…). </w:t>
            </w:r>
          </w:p>
        </w:tc>
      </w:tr>
      <w:tr w:rsidR="009C521E" w:rsidRPr="009C521E" w14:paraId="703BE753"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5BE7E553"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A5594D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del registratore digitale o di altri strumenti di registrazione per uso personale</w:t>
            </w:r>
          </w:p>
        </w:tc>
      </w:tr>
      <w:tr w:rsidR="009C521E" w:rsidRPr="009C521E" w14:paraId="7221E8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526589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6B2128AA"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ausili per il calcolo (tavola pitagorica, linee dei numeri…) ed eventualmente della calcolatrice con foglio di calcolo (possibilmente calcolatrice vocale) </w:t>
            </w:r>
          </w:p>
        </w:tc>
      </w:tr>
      <w:tr w:rsidR="009C521E" w:rsidRPr="009C521E" w14:paraId="32D9131B"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19D258CF"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35A5C09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schemi, tabelle, mappe e diagrammi di flusso come supporto durante compiti e verifiche scritte</w:t>
            </w:r>
          </w:p>
        </w:tc>
      </w:tr>
      <w:tr w:rsidR="009C521E" w:rsidRPr="009C521E" w14:paraId="3801812A"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4CBEAE87"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4A3A41F7"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formulari e di schemi e/o mappe delle varie discipline scientifiche come supporto durante compiti e verifiche scritte</w:t>
            </w:r>
          </w:p>
        </w:tc>
      </w:tr>
      <w:tr w:rsidR="009C521E" w:rsidRPr="009C521E" w14:paraId="1688424C" w14:textId="77777777" w:rsidTr="00AA6C42">
        <w:trPr>
          <w:trHeight w:val="612"/>
        </w:trPr>
        <w:tc>
          <w:tcPr>
            <w:tcW w:w="887" w:type="dxa"/>
            <w:tcBorders>
              <w:top w:val="single" w:sz="4" w:space="0" w:color="auto"/>
              <w:left w:val="single" w:sz="4" w:space="0" w:color="auto"/>
              <w:bottom w:val="single" w:sz="4" w:space="0" w:color="auto"/>
            </w:tcBorders>
            <w:shd w:val="clear" w:color="auto" w:fill="auto"/>
            <w:vAlign w:val="center"/>
          </w:tcPr>
          <w:p w14:paraId="2CC4F955"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auto"/>
              <w:right w:val="single" w:sz="4" w:space="0" w:color="000000"/>
            </w:tcBorders>
            <w:shd w:val="clear" w:color="auto" w:fill="auto"/>
            <w:vAlign w:val="center"/>
          </w:tcPr>
          <w:p w14:paraId="1B9DF9E3"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mappe e schemi durante le interrogazioni, eventualmente anche su supporto digitalizzato (presentazioni multimediali), per facilitare il recupero delle informazioni </w:t>
            </w:r>
          </w:p>
        </w:tc>
      </w:tr>
      <w:tr w:rsidR="009C521E" w:rsidRPr="009C521E" w14:paraId="2C8AAE19" w14:textId="77777777" w:rsidTr="00AA6C42">
        <w:tc>
          <w:tcPr>
            <w:tcW w:w="887" w:type="dxa"/>
            <w:tcBorders>
              <w:top w:val="single" w:sz="4" w:space="0" w:color="auto"/>
              <w:left w:val="single" w:sz="4" w:space="0" w:color="auto"/>
              <w:bottom w:val="single" w:sz="4" w:space="0" w:color="auto"/>
            </w:tcBorders>
            <w:shd w:val="clear" w:color="auto" w:fill="auto"/>
            <w:vAlign w:val="center"/>
          </w:tcPr>
          <w:p w14:paraId="0464265E"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auto"/>
              <w:left w:val="single" w:sz="4" w:space="0" w:color="000000"/>
              <w:bottom w:val="single" w:sz="4" w:space="0" w:color="000000"/>
              <w:right w:val="single" w:sz="4" w:space="0" w:color="000000"/>
            </w:tcBorders>
            <w:shd w:val="clear" w:color="auto" w:fill="auto"/>
            <w:vAlign w:val="center"/>
          </w:tcPr>
          <w:p w14:paraId="1120A5F0"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Utilizzo di dizionari digitali (cd rom, risorse on line)</w:t>
            </w:r>
          </w:p>
        </w:tc>
      </w:tr>
      <w:tr w:rsidR="009C521E" w:rsidRPr="009C521E" w14:paraId="6EF227CC"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F45BA9D"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11150875"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 xml:space="preserve">Utilizzo di software didattici e compensativi (free e/o commerciali) </w:t>
            </w:r>
          </w:p>
        </w:tc>
      </w:tr>
      <w:tr w:rsidR="009C521E" w:rsidRPr="009C521E" w14:paraId="65AEFD53" w14:textId="77777777" w:rsidTr="00AA6C42">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AEDBF42" w14:textId="77777777" w:rsidR="009C521E" w:rsidRPr="009C521E" w:rsidRDefault="009C521E" w:rsidP="009C521E">
            <w:pPr>
              <w:numPr>
                <w:ilvl w:val="0"/>
                <w:numId w:val="10"/>
              </w:numPr>
              <w:tabs>
                <w:tab w:val="left" w:pos="3"/>
              </w:tabs>
              <w:suppressAutoHyphens w:val="0"/>
              <w:autoSpaceDE w:val="0"/>
              <w:snapToGrid w:val="0"/>
              <w:spacing w:before="60" w:after="60" w:line="259" w:lineRule="auto"/>
              <w:ind w:left="353" w:hanging="353"/>
              <w:rPr>
                <w:rFonts w:ascii="Arial Narrow" w:hAnsi="Arial Narrow" w:cs="Arial"/>
                <w:b/>
                <w:bCs/>
                <w:sz w:val="22"/>
                <w:szCs w:val="22"/>
              </w:rPr>
            </w:pPr>
          </w:p>
        </w:tc>
        <w:tc>
          <w:tcPr>
            <w:tcW w:w="9639" w:type="dxa"/>
            <w:tcBorders>
              <w:top w:val="single" w:sz="4" w:space="0" w:color="000000"/>
              <w:left w:val="single" w:sz="4" w:space="0" w:color="auto"/>
              <w:bottom w:val="single" w:sz="4" w:space="0" w:color="000000"/>
              <w:right w:val="single" w:sz="4" w:space="0" w:color="000000"/>
            </w:tcBorders>
            <w:shd w:val="clear" w:color="auto" w:fill="auto"/>
            <w:vAlign w:val="center"/>
          </w:tcPr>
          <w:p w14:paraId="6DCF3472" w14:textId="77777777" w:rsidR="009C521E" w:rsidRPr="009C521E" w:rsidRDefault="009C521E" w:rsidP="009C521E">
            <w:pPr>
              <w:autoSpaceDE w:val="0"/>
              <w:spacing w:before="60" w:after="60"/>
              <w:rPr>
                <w:rFonts w:ascii="Arial Narrow" w:hAnsi="Arial Narrow" w:cs="Arial"/>
                <w:sz w:val="22"/>
                <w:szCs w:val="22"/>
              </w:rPr>
            </w:pPr>
            <w:r w:rsidRPr="009C521E">
              <w:rPr>
                <w:rFonts w:ascii="Arial Narrow" w:hAnsi="Arial Narrow" w:cs="Arial"/>
                <w:sz w:val="22"/>
                <w:szCs w:val="22"/>
              </w:rPr>
              <w:t>Altro_______________________________________________________________________</w:t>
            </w:r>
          </w:p>
          <w:p w14:paraId="411BE1B7" w14:textId="77777777" w:rsidR="009C521E" w:rsidRPr="009C521E" w:rsidRDefault="009C521E" w:rsidP="009C521E">
            <w:pPr>
              <w:autoSpaceDE w:val="0"/>
              <w:spacing w:before="60" w:after="60"/>
              <w:rPr>
                <w:rFonts w:ascii="Arial Narrow" w:hAnsi="Arial Narrow" w:cs="Arial"/>
                <w:sz w:val="22"/>
                <w:szCs w:val="22"/>
              </w:rPr>
            </w:pPr>
          </w:p>
        </w:tc>
      </w:tr>
    </w:tbl>
    <w:p w14:paraId="05393CD0" w14:textId="77777777" w:rsidR="009C521E" w:rsidRPr="009C521E" w:rsidRDefault="009C521E" w:rsidP="009C521E">
      <w:pPr>
        <w:autoSpaceDE w:val="0"/>
        <w:rPr>
          <w:rFonts w:ascii="Arial" w:hAnsi="Arial" w:cs="Arial"/>
          <w:b/>
          <w:bCs/>
          <w:i/>
          <w:iCs/>
          <w:sz w:val="22"/>
          <w:szCs w:val="22"/>
        </w:rPr>
      </w:pPr>
    </w:p>
    <w:p w14:paraId="19ED4BFC" w14:textId="6F4A55A8" w:rsidR="009C521E" w:rsidRPr="009C521E" w:rsidRDefault="009C521E" w:rsidP="009C521E">
      <w:pPr>
        <w:autoSpaceDE w:val="0"/>
        <w:rPr>
          <w:rFonts w:ascii="Arial" w:hAnsi="Arial" w:cs="Arial"/>
          <w:b/>
          <w:sz w:val="20"/>
          <w:szCs w:val="20"/>
          <w:u w:val="single"/>
        </w:rPr>
      </w:pPr>
      <w:r w:rsidRPr="009C521E">
        <w:rPr>
          <w:rFonts w:ascii="Arial" w:hAnsi="Arial" w:cs="Arial"/>
          <w:b/>
          <w:bCs/>
          <w:i/>
          <w:iCs/>
          <w:sz w:val="22"/>
          <w:szCs w:val="22"/>
        </w:rPr>
        <w:t xml:space="preserve">NB: </w:t>
      </w:r>
      <w:r w:rsidRPr="009C521E">
        <w:rPr>
          <w:rFonts w:ascii="Arial" w:hAnsi="Arial" w:cs="Arial"/>
          <w:i/>
          <w:iCs/>
          <w:sz w:val="20"/>
          <w:szCs w:val="20"/>
        </w:rPr>
        <w:t xml:space="preserve">In caso di </w:t>
      </w:r>
      <w:r w:rsidRPr="009C521E">
        <w:rPr>
          <w:rFonts w:ascii="Arial" w:hAnsi="Arial" w:cs="Arial"/>
          <w:b/>
          <w:i/>
          <w:iCs/>
          <w:sz w:val="20"/>
          <w:szCs w:val="20"/>
        </w:rPr>
        <w:t>esame di stato</w:t>
      </w:r>
      <w:r w:rsidRPr="009C521E">
        <w:rPr>
          <w:rFonts w:ascii="Arial" w:hAnsi="Arial" w:cs="Arial"/>
          <w:i/>
          <w:iCs/>
          <w:sz w:val="20"/>
          <w:szCs w:val="20"/>
        </w:rPr>
        <w:t xml:space="preserve">, gli </w:t>
      </w:r>
      <w:r w:rsidRPr="009C521E">
        <w:rPr>
          <w:rFonts w:ascii="Arial" w:hAnsi="Arial" w:cs="Arial"/>
          <w:b/>
          <w:i/>
          <w:iCs/>
          <w:sz w:val="20"/>
          <w:szCs w:val="20"/>
        </w:rPr>
        <w:t>strumenti adottati</w:t>
      </w:r>
      <w:r w:rsidRPr="009C521E">
        <w:rPr>
          <w:rFonts w:ascii="Arial" w:hAnsi="Arial" w:cs="Arial"/>
          <w:i/>
          <w:iCs/>
          <w:sz w:val="20"/>
          <w:szCs w:val="20"/>
        </w:rPr>
        <w:t xml:space="preserve"> andranno indicati nella </w:t>
      </w:r>
      <w:r w:rsidRPr="009C521E">
        <w:rPr>
          <w:rFonts w:ascii="Arial" w:hAnsi="Arial" w:cs="Arial"/>
          <w:b/>
          <w:i/>
          <w:iCs/>
          <w:sz w:val="20"/>
          <w:szCs w:val="20"/>
        </w:rPr>
        <w:t>riunione preliminare per l’esame conclusivo del primo ciclo e nel</w:t>
      </w:r>
      <w:r w:rsidRPr="009C521E">
        <w:rPr>
          <w:rFonts w:ascii="Arial" w:hAnsi="Arial" w:cs="Arial"/>
          <w:i/>
          <w:iCs/>
          <w:sz w:val="20"/>
          <w:szCs w:val="20"/>
        </w:rPr>
        <w:t xml:space="preserve"> </w:t>
      </w:r>
      <w:r w:rsidRPr="009C521E">
        <w:rPr>
          <w:rFonts w:ascii="Arial" w:hAnsi="Arial" w:cs="Arial"/>
          <w:b/>
          <w:i/>
          <w:iCs/>
          <w:sz w:val="20"/>
          <w:szCs w:val="20"/>
        </w:rPr>
        <w:t>documento del 15 maggio</w:t>
      </w:r>
      <w:r w:rsidRPr="009C521E">
        <w:rPr>
          <w:rFonts w:ascii="Arial" w:hAnsi="Arial" w:cs="Arial"/>
          <w:i/>
          <w:iCs/>
          <w:sz w:val="20"/>
          <w:szCs w:val="20"/>
        </w:rPr>
        <w:t xml:space="preserve"> (nota MPI n 1787/05 – MPI maggio 2007), in cui il Consiglio di Classe dovrà indicare modalità, tempi e sistema valutativo previsti</w:t>
      </w:r>
      <w:r w:rsidR="00A15711">
        <w:rPr>
          <w:rFonts w:ascii="Arial" w:hAnsi="Arial" w:cs="Arial"/>
          <w:i/>
          <w:iCs/>
          <w:sz w:val="20"/>
          <w:szCs w:val="20"/>
        </w:rPr>
        <w:t>.</w:t>
      </w:r>
      <w:r w:rsidRPr="009C521E">
        <w:rPr>
          <w:rFonts w:ascii="Arial" w:hAnsi="Arial" w:cs="Arial"/>
          <w:i/>
          <w:iCs/>
          <w:sz w:val="20"/>
          <w:szCs w:val="20"/>
        </w:rPr>
        <w:t xml:space="preserve"> </w:t>
      </w:r>
    </w:p>
    <w:p w14:paraId="3F88B520" w14:textId="77777777" w:rsidR="009C521E" w:rsidRPr="009C521E" w:rsidRDefault="009C521E" w:rsidP="009C521E">
      <w:pPr>
        <w:widowControl w:val="0"/>
        <w:suppressAutoHyphens w:val="0"/>
        <w:kinsoku w:val="0"/>
        <w:ind w:left="74"/>
        <w:rPr>
          <w:rFonts w:ascii="Arial Narrow" w:hAnsi="Arial Narrow" w:cs="Arial"/>
          <w:b/>
          <w:bCs/>
          <w:w w:val="105"/>
          <w:sz w:val="20"/>
          <w:szCs w:val="20"/>
          <w:lang w:eastAsia="it-IT"/>
        </w:rPr>
      </w:pPr>
    </w:p>
    <w:p w14:paraId="7A995766" w14:textId="77777777" w:rsidR="009C521E" w:rsidRPr="009C521E" w:rsidRDefault="009C521E" w:rsidP="009C521E">
      <w:pPr>
        <w:widowControl w:val="0"/>
        <w:suppressAutoHyphens w:val="0"/>
        <w:kinsoku w:val="0"/>
        <w:ind w:left="74"/>
        <w:rPr>
          <w:rFonts w:ascii="Arial" w:hAnsi="Arial" w:cs="Arial"/>
          <w:b/>
          <w:bCs/>
          <w:w w:val="105"/>
          <w:sz w:val="22"/>
          <w:lang w:eastAsia="it-IT"/>
        </w:rPr>
      </w:pPr>
    </w:p>
    <w:tbl>
      <w:tblPr>
        <w:tblW w:w="10555" w:type="dxa"/>
        <w:tblInd w:w="-429" w:type="dxa"/>
        <w:tblLayout w:type="fixed"/>
        <w:tblLook w:val="0000" w:firstRow="0" w:lastRow="0" w:firstColumn="0" w:lastColumn="0" w:noHBand="0" w:noVBand="0"/>
      </w:tblPr>
      <w:tblGrid>
        <w:gridCol w:w="963"/>
        <w:gridCol w:w="9592"/>
      </w:tblGrid>
      <w:tr w:rsidR="009C521E" w:rsidRPr="009C521E" w14:paraId="3B37B231" w14:textId="77777777" w:rsidTr="00AA6C42">
        <w:trPr>
          <w:cantSplit/>
          <w:trHeight w:val="503"/>
        </w:trPr>
        <w:tc>
          <w:tcPr>
            <w:tcW w:w="963" w:type="dxa"/>
            <w:tcBorders>
              <w:top w:val="single" w:sz="4" w:space="0" w:color="000000"/>
              <w:left w:val="single" w:sz="4" w:space="0" w:color="000000"/>
              <w:bottom w:val="single" w:sz="4" w:space="0" w:color="auto"/>
              <w:right w:val="single" w:sz="4" w:space="0" w:color="auto"/>
            </w:tcBorders>
            <w:shd w:val="clear" w:color="auto" w:fill="D9D9D9"/>
            <w:vAlign w:val="center"/>
          </w:tcPr>
          <w:p w14:paraId="67BAEEE5" w14:textId="77777777" w:rsidR="009C521E" w:rsidRPr="009C521E" w:rsidRDefault="009C521E" w:rsidP="009C521E">
            <w:pPr>
              <w:autoSpaceDE w:val="0"/>
              <w:snapToGrid w:val="0"/>
              <w:jc w:val="center"/>
              <w:rPr>
                <w:rFonts w:ascii="Arial Narrow" w:hAnsi="Arial Narrow" w:cs="Calibri"/>
                <w:b/>
                <w:bCs/>
                <w:sz w:val="18"/>
                <w:szCs w:val="18"/>
              </w:rPr>
            </w:pPr>
          </w:p>
        </w:tc>
        <w:tc>
          <w:tcPr>
            <w:tcW w:w="9592" w:type="dxa"/>
            <w:tcBorders>
              <w:top w:val="single" w:sz="4" w:space="0" w:color="000000"/>
              <w:left w:val="single" w:sz="4" w:space="0" w:color="auto"/>
              <w:bottom w:val="single" w:sz="4" w:space="0" w:color="auto"/>
              <w:right w:val="single" w:sz="4" w:space="0" w:color="000000"/>
            </w:tcBorders>
            <w:shd w:val="clear" w:color="auto" w:fill="D9D9D9"/>
            <w:vAlign w:val="center"/>
          </w:tcPr>
          <w:p w14:paraId="096BB75D" w14:textId="77777777" w:rsidR="009C521E" w:rsidRPr="009C521E" w:rsidRDefault="009C521E" w:rsidP="009C521E">
            <w:pPr>
              <w:autoSpaceDE w:val="0"/>
              <w:snapToGrid w:val="0"/>
              <w:jc w:val="center"/>
              <w:rPr>
                <w:rFonts w:ascii="Arial Narrow" w:hAnsi="Arial Narrow" w:cs="Calibri"/>
                <w:b/>
                <w:bCs/>
                <w:sz w:val="18"/>
                <w:szCs w:val="18"/>
              </w:rPr>
            </w:pPr>
          </w:p>
          <w:p w14:paraId="04661B0B" w14:textId="77777777" w:rsidR="009C521E" w:rsidRPr="009C521E" w:rsidRDefault="009C521E" w:rsidP="009C521E">
            <w:pPr>
              <w:autoSpaceDE w:val="0"/>
              <w:snapToGrid w:val="0"/>
              <w:jc w:val="center"/>
              <w:rPr>
                <w:rFonts w:ascii="Arial Narrow" w:hAnsi="Arial Narrow" w:cs="Arial"/>
                <w:b/>
                <w:bCs/>
                <w:sz w:val="22"/>
                <w:szCs w:val="22"/>
              </w:rPr>
            </w:pPr>
            <w:r w:rsidRPr="009C521E">
              <w:rPr>
                <w:rFonts w:ascii="Arial Narrow" w:hAnsi="Arial Narrow" w:cs="Arial"/>
                <w:b/>
                <w:bCs/>
                <w:sz w:val="22"/>
                <w:szCs w:val="22"/>
              </w:rPr>
              <w:t>MISURE DISPENSATIVE (legge 170/10 e linee guida 12/07/11)</w:t>
            </w:r>
          </w:p>
          <w:p w14:paraId="5C282792" w14:textId="77777777" w:rsidR="009C521E" w:rsidRPr="009C521E" w:rsidRDefault="009C521E" w:rsidP="009C521E">
            <w:pPr>
              <w:suppressAutoHyphens w:val="0"/>
              <w:autoSpaceDE w:val="0"/>
              <w:autoSpaceDN w:val="0"/>
              <w:adjustRightInd w:val="0"/>
              <w:jc w:val="center"/>
              <w:rPr>
                <w:rFonts w:ascii="Arial Narrow" w:eastAsia="Calibri" w:hAnsi="Arial Narrow" w:cs="Arial"/>
                <w:b/>
                <w:bCs/>
                <w:color w:val="000000"/>
                <w:w w:val="105"/>
                <w:sz w:val="22"/>
                <w:szCs w:val="22"/>
                <w:lang w:eastAsia="it-IT"/>
              </w:rPr>
            </w:pPr>
            <w:r w:rsidRPr="009C521E">
              <w:rPr>
                <w:rFonts w:ascii="Arial Narrow" w:eastAsia="Calibri" w:hAnsi="Arial Narrow" w:cs="Arial"/>
                <w:b/>
                <w:bCs/>
                <w:color w:val="000000"/>
                <w:sz w:val="22"/>
                <w:szCs w:val="22"/>
                <w:lang w:eastAsia="en-US"/>
              </w:rPr>
              <w:t>E INTERVENTI DI INDIVIDUALIZZAZIONE</w:t>
            </w:r>
          </w:p>
          <w:p w14:paraId="0B82FD2F" w14:textId="77777777" w:rsidR="009C521E" w:rsidRPr="009C521E" w:rsidRDefault="009C521E" w:rsidP="009C521E">
            <w:pPr>
              <w:autoSpaceDE w:val="0"/>
              <w:jc w:val="center"/>
              <w:rPr>
                <w:rFonts w:ascii="Arial Narrow" w:hAnsi="Arial Narrow" w:cs="Calibri"/>
                <w:sz w:val="20"/>
                <w:szCs w:val="20"/>
              </w:rPr>
            </w:pPr>
          </w:p>
        </w:tc>
      </w:tr>
      <w:tr w:rsidR="009C521E" w:rsidRPr="009C521E" w14:paraId="02B52627" w14:textId="77777777" w:rsidTr="00A15711">
        <w:trPr>
          <w:cantSplit/>
          <w:trHeight w:val="425"/>
        </w:trPr>
        <w:tc>
          <w:tcPr>
            <w:tcW w:w="963" w:type="dxa"/>
            <w:tcBorders>
              <w:top w:val="single" w:sz="4" w:space="0" w:color="auto"/>
              <w:left w:val="single" w:sz="4" w:space="0" w:color="000000"/>
              <w:bottom w:val="single" w:sz="4" w:space="0" w:color="auto"/>
              <w:right w:val="single" w:sz="4" w:space="0" w:color="auto"/>
            </w:tcBorders>
            <w:shd w:val="clear" w:color="auto" w:fill="FFFFFF"/>
            <w:vAlign w:val="center"/>
          </w:tcPr>
          <w:p w14:paraId="62BBCB8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FFFFFF"/>
            <w:vAlign w:val="center"/>
          </w:tcPr>
          <w:p w14:paraId="597BF00E" w14:textId="77777777" w:rsidR="009C521E" w:rsidRPr="009C521E" w:rsidRDefault="009C521E" w:rsidP="009C521E">
            <w:pPr>
              <w:autoSpaceDE w:val="0"/>
              <w:snapToGrid w:val="0"/>
              <w:spacing w:before="60" w:after="60"/>
              <w:contextualSpacing/>
              <w:rPr>
                <w:rFonts w:ascii="Arial Narrow" w:hAnsi="Arial Narrow" w:cs="Arial"/>
                <w:b/>
                <w:bCs/>
                <w:sz w:val="22"/>
                <w:szCs w:val="22"/>
              </w:rPr>
            </w:pPr>
            <w:r w:rsidRPr="009C521E">
              <w:rPr>
                <w:rFonts w:ascii="Arial Narrow" w:hAnsi="Arial Narrow" w:cs="Arial"/>
                <w:sz w:val="22"/>
                <w:szCs w:val="22"/>
              </w:rPr>
              <w:t>Dispensa dalla lettura ad alta voce in classe</w:t>
            </w:r>
          </w:p>
        </w:tc>
      </w:tr>
      <w:tr w:rsidR="009C521E" w:rsidRPr="009C521E" w14:paraId="5A28A206"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A854A35"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667CBB41"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dei quattro caratteri di scrittura nelle prime fasi dell’apprendimento </w:t>
            </w:r>
          </w:p>
        </w:tc>
      </w:tr>
      <w:tr w:rsidR="009C521E" w:rsidRPr="009C521E" w14:paraId="4151C67C"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3DCB238"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ADF9B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dall’uso del corsivo e dello stampato minuscolo </w:t>
            </w:r>
          </w:p>
        </w:tc>
      </w:tr>
      <w:tr w:rsidR="009C521E" w:rsidRPr="009C521E" w14:paraId="1F1EA291"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9385730"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175CBF8"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dalla scrittura sotto dettatura di testi e/o appunti</w:t>
            </w:r>
          </w:p>
        </w:tc>
      </w:tr>
      <w:tr w:rsidR="009C521E" w:rsidRPr="009C521E" w14:paraId="4A00A6EF"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54F545D"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7F64684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 ricopiare testi o espressioni matematiche dalla lavagna </w:t>
            </w:r>
          </w:p>
        </w:tc>
      </w:tr>
      <w:tr w:rsidR="009C521E" w:rsidRPr="009C521E" w14:paraId="6807043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1610FB83"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248D9E8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dallo studio mnemonico delle tabelline, delle forme verbali, delle poesie </w:t>
            </w:r>
          </w:p>
        </w:tc>
      </w:tr>
      <w:tr w:rsidR="009C521E" w:rsidRPr="009C521E" w14:paraId="2E68F0E9"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7038CE9F"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E5BAF82"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dall’utilizzo di tempi standard </w:t>
            </w:r>
          </w:p>
        </w:tc>
      </w:tr>
      <w:tr w:rsidR="009C521E" w:rsidRPr="009C521E" w14:paraId="4AB703DC" w14:textId="77777777" w:rsidTr="00AA6C42">
        <w:trPr>
          <w:trHeight w:val="133"/>
        </w:trPr>
        <w:tc>
          <w:tcPr>
            <w:tcW w:w="963" w:type="dxa"/>
            <w:tcBorders>
              <w:top w:val="single" w:sz="4" w:space="0" w:color="auto"/>
              <w:left w:val="single" w:sz="4" w:space="0" w:color="000000"/>
              <w:bottom w:val="single" w:sz="4" w:space="0" w:color="auto"/>
              <w:right w:val="single" w:sz="4" w:space="0" w:color="auto"/>
            </w:tcBorders>
            <w:shd w:val="clear" w:color="auto" w:fill="auto"/>
          </w:tcPr>
          <w:p w14:paraId="0AEED697"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07AB1E53"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Dispensa da un eccessivo carico di compiti con riadattamento e riduzione delle pagine da studiare, senza modificare gli obiettivi formativi</w:t>
            </w:r>
          </w:p>
        </w:tc>
      </w:tr>
      <w:tr w:rsidR="009C521E" w:rsidRPr="009C521E" w14:paraId="49051422" w14:textId="77777777" w:rsidTr="00AA6C42">
        <w:tc>
          <w:tcPr>
            <w:tcW w:w="963" w:type="dxa"/>
            <w:tcBorders>
              <w:top w:val="single" w:sz="4" w:space="0" w:color="auto"/>
              <w:left w:val="single" w:sz="4" w:space="0" w:color="000000"/>
              <w:bottom w:val="single" w:sz="4" w:space="0" w:color="auto"/>
              <w:right w:val="single" w:sz="4" w:space="0" w:color="auto"/>
            </w:tcBorders>
            <w:shd w:val="clear" w:color="auto" w:fill="auto"/>
          </w:tcPr>
          <w:p w14:paraId="6A1BE11E" w14:textId="77777777" w:rsidR="009C521E" w:rsidRPr="009C521E" w:rsidRDefault="009C521E" w:rsidP="009C521E">
            <w:pPr>
              <w:numPr>
                <w:ilvl w:val="0"/>
                <w:numId w:val="9"/>
              </w:numPr>
              <w:tabs>
                <w:tab w:val="left" w:pos="3"/>
              </w:tabs>
              <w:suppressAutoHyphens w:val="0"/>
              <w:autoSpaceDE w:val="0"/>
              <w:snapToGrid w:val="0"/>
              <w:spacing w:before="60" w:after="60" w:line="259" w:lineRule="auto"/>
              <w:ind w:left="287" w:hanging="284"/>
              <w:rPr>
                <w:rFonts w:ascii="Arial Narrow" w:hAnsi="Arial Narrow" w:cs="Arial"/>
                <w:b/>
                <w:bCs/>
                <w:sz w:val="20"/>
                <w:szCs w:val="20"/>
              </w:rPr>
            </w:pPr>
          </w:p>
        </w:tc>
        <w:tc>
          <w:tcPr>
            <w:tcW w:w="9592" w:type="dxa"/>
            <w:tcBorders>
              <w:top w:val="single" w:sz="4" w:space="0" w:color="auto"/>
              <w:left w:val="single" w:sz="4" w:space="0" w:color="auto"/>
              <w:bottom w:val="single" w:sz="4" w:space="0" w:color="auto"/>
              <w:right w:val="single" w:sz="4" w:space="0" w:color="000000"/>
            </w:tcBorders>
            <w:shd w:val="clear" w:color="auto" w:fill="auto"/>
          </w:tcPr>
          <w:p w14:paraId="4A981FB4" w14:textId="77777777" w:rsidR="009C521E" w:rsidRPr="009C521E" w:rsidRDefault="009C521E" w:rsidP="009C521E">
            <w:pPr>
              <w:autoSpaceDE w:val="0"/>
              <w:snapToGrid w:val="0"/>
              <w:spacing w:before="60" w:after="60"/>
              <w:contextualSpacing/>
              <w:rPr>
                <w:rFonts w:ascii="Arial Narrow" w:hAnsi="Arial Narrow" w:cs="Arial"/>
                <w:sz w:val="22"/>
                <w:szCs w:val="22"/>
              </w:rPr>
            </w:pPr>
            <w:r w:rsidRPr="009C521E">
              <w:rPr>
                <w:rFonts w:ascii="Arial Narrow" w:hAnsi="Arial Narrow" w:cs="Arial"/>
                <w:sz w:val="22"/>
                <w:szCs w:val="22"/>
              </w:rPr>
              <w:t xml:space="preserve">Dispensa parziale dallo studio della lingua straniera in forma scritta, che verrà valutata in percentuale minore rispetto all’orale non considerando errori ortografici e di spelling </w:t>
            </w:r>
          </w:p>
        </w:tc>
      </w:tr>
    </w:tbl>
    <w:p w14:paraId="62E22ABA" w14:textId="77777777" w:rsidR="009C521E" w:rsidRPr="009C521E" w:rsidRDefault="009C521E" w:rsidP="009C521E">
      <w:pPr>
        <w:keepNext/>
        <w:spacing w:before="240" w:after="60"/>
        <w:outlineLvl w:val="0"/>
        <w:rPr>
          <w:rFonts w:ascii="Arial Narrow" w:hAnsi="Arial Narrow"/>
          <w:b/>
          <w:bCs/>
          <w:color w:val="548DD4"/>
          <w:kern w:val="32"/>
          <w:sz w:val="32"/>
          <w:szCs w:val="32"/>
          <w:lang w:eastAsia="x-none"/>
        </w:rPr>
      </w:pPr>
      <w:bookmarkStart w:id="10" w:name="_Toc367439686"/>
      <w:r w:rsidRPr="009C521E">
        <w:rPr>
          <w:rFonts w:ascii="Arial Narrow" w:hAnsi="Arial Narrow"/>
          <w:b/>
          <w:bCs/>
          <w:color w:val="548DD4"/>
          <w:kern w:val="32"/>
          <w:sz w:val="32"/>
          <w:szCs w:val="32"/>
          <w:lang w:eastAsia="x-none"/>
        </w:rPr>
        <w:lastRenderedPageBreak/>
        <w:t>INDI</w:t>
      </w:r>
      <w:r w:rsidRPr="009C521E">
        <w:rPr>
          <w:rFonts w:ascii="Arial Narrow" w:hAnsi="Arial Narrow"/>
          <w:b/>
          <w:bCs/>
          <w:color w:val="548DD4"/>
          <w:kern w:val="32"/>
          <w:sz w:val="32"/>
          <w:szCs w:val="32"/>
          <w:lang w:val="x-none" w:eastAsia="x-none"/>
        </w:rPr>
        <w:t xml:space="preserve">CAZIONI PER LA </w:t>
      </w:r>
      <w:r w:rsidRPr="009C521E">
        <w:rPr>
          <w:rFonts w:ascii="Arial Narrow" w:hAnsi="Arial Narrow"/>
          <w:b/>
          <w:bCs/>
          <w:color w:val="548DD4"/>
          <w:kern w:val="32"/>
          <w:sz w:val="32"/>
          <w:szCs w:val="32"/>
          <w:lang w:eastAsia="x-none"/>
        </w:rPr>
        <w:t xml:space="preserve">PERSONALIZZAZIONE DELLA </w:t>
      </w:r>
      <w:r w:rsidRPr="009C521E">
        <w:rPr>
          <w:rFonts w:ascii="Arial Narrow" w:hAnsi="Arial Narrow"/>
          <w:b/>
          <w:bCs/>
          <w:color w:val="548DD4"/>
          <w:kern w:val="32"/>
          <w:sz w:val="32"/>
          <w:szCs w:val="32"/>
          <w:lang w:val="x-none" w:eastAsia="x-none"/>
        </w:rPr>
        <w:t>VERIFICA</w:t>
      </w:r>
      <w:r w:rsidRPr="009C521E">
        <w:rPr>
          <w:rFonts w:ascii="Arial Narrow" w:hAnsi="Arial Narrow"/>
          <w:b/>
          <w:bCs/>
          <w:color w:val="548DD4"/>
          <w:kern w:val="32"/>
          <w:sz w:val="32"/>
          <w:szCs w:val="32"/>
          <w:lang w:eastAsia="x-none"/>
        </w:rPr>
        <w:t xml:space="preserve"> E </w:t>
      </w:r>
      <w:bookmarkEnd w:id="10"/>
      <w:r w:rsidRPr="009C521E">
        <w:rPr>
          <w:rFonts w:ascii="Arial Narrow" w:hAnsi="Arial Narrow"/>
          <w:b/>
          <w:bCs/>
          <w:color w:val="548DD4"/>
          <w:kern w:val="32"/>
          <w:sz w:val="32"/>
          <w:szCs w:val="32"/>
          <w:lang w:eastAsia="x-none"/>
        </w:rPr>
        <w:t>DELLA VALUTAZIONE</w:t>
      </w:r>
      <w:r w:rsidRPr="009C521E">
        <w:rPr>
          <w:rFonts w:ascii="Arial Narrow" w:hAnsi="Arial Narrow"/>
          <w:b/>
          <w:bCs/>
          <w:color w:val="548DD4"/>
          <w:kern w:val="32"/>
          <w:sz w:val="32"/>
          <w:szCs w:val="32"/>
          <w:lang w:val="x-none" w:eastAsia="x-none"/>
        </w:rPr>
        <w:t xml:space="preserve"> (parametri e criteri per la verifica/valutazione) </w:t>
      </w:r>
    </w:p>
    <w:p w14:paraId="198DFB43" w14:textId="77777777" w:rsidR="009C521E" w:rsidRPr="009C521E" w:rsidRDefault="009C521E" w:rsidP="009C521E">
      <w:pPr>
        <w:rPr>
          <w:lang w:eastAsia="x-none"/>
        </w:rPr>
      </w:pPr>
    </w:p>
    <w:tbl>
      <w:tblPr>
        <w:tblW w:w="10555" w:type="dxa"/>
        <w:tblInd w:w="-429" w:type="dxa"/>
        <w:tblBorders>
          <w:top w:val="single" w:sz="4" w:space="0" w:color="auto"/>
          <w:left w:val="single" w:sz="4" w:space="0" w:color="auto"/>
          <w:bottom w:val="dotted" w:sz="2" w:space="0" w:color="auto"/>
          <w:right w:val="single" w:sz="4" w:space="0" w:color="000000"/>
          <w:insideH w:val="single" w:sz="4" w:space="0" w:color="auto"/>
          <w:insideV w:val="single" w:sz="4" w:space="0" w:color="auto"/>
        </w:tblBorders>
        <w:tblLayout w:type="fixed"/>
        <w:tblLook w:val="0000" w:firstRow="0" w:lastRow="0" w:firstColumn="0" w:lastColumn="0" w:noHBand="0" w:noVBand="0"/>
      </w:tblPr>
      <w:tblGrid>
        <w:gridCol w:w="10555"/>
      </w:tblGrid>
      <w:tr w:rsidR="009C521E" w:rsidRPr="009C521E" w14:paraId="7CB5A388" w14:textId="77777777" w:rsidTr="00AA6C42">
        <w:trPr>
          <w:trHeight w:val="297"/>
        </w:trPr>
        <w:tc>
          <w:tcPr>
            <w:tcW w:w="10555" w:type="dxa"/>
            <w:shd w:val="clear" w:color="auto" w:fill="D9D9D9"/>
          </w:tcPr>
          <w:p w14:paraId="76ECFD12" w14:textId="77777777" w:rsidR="009C521E" w:rsidRPr="009C521E" w:rsidRDefault="009C521E" w:rsidP="009C521E">
            <w:pPr>
              <w:jc w:val="center"/>
              <w:rPr>
                <w:rFonts w:ascii="Arial Narrow" w:hAnsi="Arial Narrow"/>
                <w:b/>
                <w:sz w:val="28"/>
                <w:szCs w:val="28"/>
              </w:rPr>
            </w:pPr>
            <w:r w:rsidRPr="009C521E">
              <w:rPr>
                <w:rFonts w:ascii="Arial Narrow" w:hAnsi="Arial Narrow" w:cs="Arial"/>
                <w:b/>
                <w:sz w:val="28"/>
                <w:szCs w:val="28"/>
              </w:rPr>
              <w:t>Valutare per formare</w:t>
            </w:r>
          </w:p>
        </w:tc>
      </w:tr>
      <w:tr w:rsidR="009C521E" w:rsidRPr="009C521E" w14:paraId="2EBED90F" w14:textId="77777777" w:rsidTr="00AA6C42">
        <w:trPr>
          <w:trHeight w:val="2515"/>
        </w:trPr>
        <w:tc>
          <w:tcPr>
            <w:tcW w:w="10555" w:type="dxa"/>
            <w:tcBorders>
              <w:bottom w:val="single" w:sz="4" w:space="0" w:color="auto"/>
            </w:tcBorders>
            <w:shd w:val="clear" w:color="auto" w:fill="auto"/>
          </w:tcPr>
          <w:p w14:paraId="5F4F8C52" w14:textId="77777777" w:rsidR="009C521E" w:rsidRPr="009C521E" w:rsidRDefault="009C521E" w:rsidP="009C521E">
            <w:pPr>
              <w:suppressAutoHyphens w:val="0"/>
              <w:autoSpaceDE w:val="0"/>
              <w:autoSpaceDN w:val="0"/>
              <w:adjustRightInd w:val="0"/>
              <w:ind w:left="720"/>
              <w:jc w:val="both"/>
              <w:rPr>
                <w:rFonts w:ascii="Arial Narrow" w:hAnsi="Arial Narrow" w:cs="Arial"/>
                <w:sz w:val="22"/>
                <w:szCs w:val="22"/>
              </w:rPr>
            </w:pPr>
          </w:p>
          <w:p w14:paraId="09C6FFA2"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Valorizzare il processo di apprendimento dell’allievo (per gli allievi stranieri di livello A1 e A2 si parla di </w:t>
            </w:r>
            <w:r w:rsidRPr="009C521E">
              <w:rPr>
                <w:rFonts w:ascii="Arial Narrow" w:hAnsi="Arial Narrow" w:cs="Arial"/>
                <w:sz w:val="22"/>
                <w:szCs w:val="22"/>
                <w:u w:val="single"/>
              </w:rPr>
              <w:t>acquisizione)</w:t>
            </w:r>
            <w:r w:rsidRPr="009C521E">
              <w:rPr>
                <w:rFonts w:ascii="Arial Narrow" w:hAnsi="Arial Narrow" w:cs="Arial"/>
                <w:sz w:val="22"/>
                <w:szCs w:val="22"/>
              </w:rPr>
              <w:t xml:space="preserve"> e non valutare solo il prodotto/risultato; valutare per “dare valore” all’allievo e al suo percorso </w:t>
            </w:r>
          </w:p>
          <w:p w14:paraId="3249952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Favorire un clima di classe sereno e tranquillo, anche dal punto di vista dell’ambiente fisico e organizzativo (rumori, luci, ritmi…)</w:t>
            </w:r>
          </w:p>
          <w:p w14:paraId="4BEC1F49"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Considerare gli aspetti emotivi connessi ai processi valutativi </w:t>
            </w:r>
          </w:p>
          <w:p w14:paraId="3C7901BF"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Rassicurare sulle conseguenze delle valutazioni</w:t>
            </w:r>
          </w:p>
          <w:p w14:paraId="0944C825" w14:textId="77777777" w:rsidR="009C521E" w:rsidRPr="009C521E" w:rsidRDefault="009C521E" w:rsidP="009C521E">
            <w:pPr>
              <w:numPr>
                <w:ilvl w:val="0"/>
                <w:numId w:val="11"/>
              </w:numPr>
              <w:suppressAutoHyphens w:val="0"/>
              <w:autoSpaceDE w:val="0"/>
              <w:autoSpaceDN w:val="0"/>
              <w:adjustRightInd w:val="0"/>
              <w:spacing w:after="160" w:line="259" w:lineRule="auto"/>
              <w:jc w:val="both"/>
              <w:rPr>
                <w:rFonts w:ascii="Arial Narrow" w:hAnsi="Arial Narrow" w:cs="Arial"/>
                <w:sz w:val="22"/>
                <w:szCs w:val="22"/>
              </w:rPr>
            </w:pPr>
            <w:r w:rsidRPr="009C521E">
              <w:rPr>
                <w:rFonts w:ascii="Arial Narrow" w:hAnsi="Arial Narrow" w:cs="Arial"/>
                <w:sz w:val="22"/>
                <w:szCs w:val="22"/>
              </w:rPr>
              <w:t xml:space="preserve">Valutare tenendo conto maggiormente del contenuto che della forma </w:t>
            </w:r>
          </w:p>
        </w:tc>
      </w:tr>
    </w:tbl>
    <w:p w14:paraId="6A99CEF7" w14:textId="77777777" w:rsidR="009C521E" w:rsidRPr="009C521E" w:rsidRDefault="009C521E" w:rsidP="009C521E">
      <w:pPr>
        <w:rPr>
          <w:lang w:eastAsia="x-none"/>
        </w:rPr>
      </w:pPr>
    </w:p>
    <w:p w14:paraId="29A5D49D" w14:textId="77777777" w:rsidR="009C521E" w:rsidRPr="009C521E" w:rsidRDefault="009C521E" w:rsidP="009C521E">
      <w:pPr>
        <w:rPr>
          <w:lang w:eastAsia="x-none"/>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639"/>
      </w:tblGrid>
      <w:tr w:rsidR="009C521E" w:rsidRPr="009C521E" w14:paraId="227FF6E0" w14:textId="77777777" w:rsidTr="00AA6C42">
        <w:tc>
          <w:tcPr>
            <w:tcW w:w="993" w:type="dxa"/>
            <w:shd w:val="clear" w:color="auto" w:fill="auto"/>
          </w:tcPr>
          <w:p w14:paraId="59DA60A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w:t>
            </w:r>
          </w:p>
        </w:tc>
        <w:tc>
          <w:tcPr>
            <w:tcW w:w="9639" w:type="dxa"/>
            <w:shd w:val="clear" w:color="auto" w:fill="auto"/>
          </w:tcPr>
          <w:p w14:paraId="29BBBE4A"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Predisporre verifiche scritte scalari, accessibili, brevi, strutturate</w:t>
            </w:r>
          </w:p>
        </w:tc>
      </w:tr>
      <w:tr w:rsidR="009C521E" w:rsidRPr="009C521E" w14:paraId="0881359F" w14:textId="77777777" w:rsidTr="00AA6C42">
        <w:tc>
          <w:tcPr>
            <w:tcW w:w="993" w:type="dxa"/>
            <w:shd w:val="clear" w:color="auto" w:fill="auto"/>
          </w:tcPr>
          <w:p w14:paraId="222EA8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V2.</w:t>
            </w:r>
          </w:p>
        </w:tc>
        <w:tc>
          <w:tcPr>
            <w:tcW w:w="9639" w:type="dxa"/>
            <w:shd w:val="clear" w:color="auto" w:fill="auto"/>
          </w:tcPr>
          <w:p w14:paraId="7307ACE8"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Facilitare la decodifica della consegna e del testo</w:t>
            </w:r>
          </w:p>
        </w:tc>
      </w:tr>
      <w:tr w:rsidR="009C521E" w:rsidRPr="009C521E" w14:paraId="6F9BC466" w14:textId="77777777" w:rsidTr="00AA6C42">
        <w:tc>
          <w:tcPr>
            <w:tcW w:w="993" w:type="dxa"/>
            <w:shd w:val="clear" w:color="auto" w:fill="auto"/>
          </w:tcPr>
          <w:p w14:paraId="5FF2D99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V3.</w:t>
            </w:r>
          </w:p>
        </w:tc>
        <w:tc>
          <w:tcPr>
            <w:tcW w:w="9639" w:type="dxa"/>
            <w:shd w:val="clear" w:color="auto" w:fill="auto"/>
          </w:tcPr>
          <w:p w14:paraId="02937FD5"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Controllare la gestione del diario (corretta trascrizione di compiti/avvisi e della loro comprensione)</w:t>
            </w:r>
          </w:p>
        </w:tc>
      </w:tr>
      <w:tr w:rsidR="009C521E" w:rsidRPr="009C521E" w14:paraId="32C41BF1" w14:textId="77777777" w:rsidTr="00AA6C42">
        <w:tc>
          <w:tcPr>
            <w:tcW w:w="993" w:type="dxa"/>
            <w:shd w:val="clear" w:color="auto" w:fill="auto"/>
          </w:tcPr>
          <w:p w14:paraId="45CA7BD6"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V4.</w:t>
            </w:r>
          </w:p>
        </w:tc>
        <w:tc>
          <w:tcPr>
            <w:tcW w:w="9639" w:type="dxa"/>
            <w:shd w:val="clear" w:color="auto" w:fill="auto"/>
          </w:tcPr>
          <w:p w14:paraId="03FD9830"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Introdurre prove informatizzate e supporti tecnologici</w:t>
            </w:r>
          </w:p>
        </w:tc>
      </w:tr>
      <w:tr w:rsidR="009C521E" w:rsidRPr="009C521E" w14:paraId="2C968989" w14:textId="77777777" w:rsidTr="00AA6C42">
        <w:tc>
          <w:tcPr>
            <w:tcW w:w="993" w:type="dxa"/>
            <w:shd w:val="clear" w:color="auto" w:fill="auto"/>
          </w:tcPr>
          <w:p w14:paraId="2870B05D"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V5.</w:t>
            </w:r>
          </w:p>
        </w:tc>
        <w:tc>
          <w:tcPr>
            <w:tcW w:w="9639" w:type="dxa"/>
            <w:shd w:val="clear" w:color="auto" w:fill="auto"/>
          </w:tcPr>
          <w:p w14:paraId="062AA207" w14:textId="77777777" w:rsidR="009C521E" w:rsidRPr="009C521E" w:rsidRDefault="009C521E" w:rsidP="009C521E">
            <w:pPr>
              <w:suppressAutoHyphens w:val="0"/>
              <w:autoSpaceDE w:val="0"/>
              <w:autoSpaceDN w:val="0"/>
              <w:adjustRightInd w:val="0"/>
              <w:jc w:val="both"/>
              <w:rPr>
                <w:rFonts w:ascii="Arial Narrow" w:eastAsia="Calibri" w:hAnsi="Arial Narrow" w:cs="Arial"/>
                <w:sz w:val="22"/>
                <w:szCs w:val="22"/>
              </w:rPr>
            </w:pPr>
            <w:r w:rsidRPr="009C521E">
              <w:rPr>
                <w:rFonts w:ascii="Arial Narrow" w:eastAsia="Calibri" w:hAnsi="Arial Narrow" w:cs="Arial"/>
                <w:sz w:val="22"/>
                <w:szCs w:val="22"/>
              </w:rPr>
              <w:t>Programmare tempi più lunghi per l’esecuzione delle prove</w:t>
            </w:r>
          </w:p>
        </w:tc>
      </w:tr>
      <w:tr w:rsidR="009C521E" w:rsidRPr="009C521E" w14:paraId="35FC3917" w14:textId="77777777" w:rsidTr="00AA6C42">
        <w:tc>
          <w:tcPr>
            <w:tcW w:w="993" w:type="dxa"/>
            <w:shd w:val="clear" w:color="auto" w:fill="auto"/>
          </w:tcPr>
          <w:p w14:paraId="26271FF1"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V6</w:t>
            </w:r>
          </w:p>
        </w:tc>
        <w:tc>
          <w:tcPr>
            <w:tcW w:w="9639" w:type="dxa"/>
            <w:shd w:val="clear" w:color="auto" w:fill="auto"/>
          </w:tcPr>
          <w:p w14:paraId="46012BD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Programmare e concordare con l’alunno le verifiche</w:t>
            </w:r>
          </w:p>
        </w:tc>
      </w:tr>
      <w:tr w:rsidR="009C521E" w:rsidRPr="009C521E" w14:paraId="1E7000C1" w14:textId="77777777" w:rsidTr="00AA6C42">
        <w:tc>
          <w:tcPr>
            <w:tcW w:w="993" w:type="dxa"/>
            <w:shd w:val="clear" w:color="auto" w:fill="auto"/>
          </w:tcPr>
          <w:p w14:paraId="2826FA9A"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V7</w:t>
            </w:r>
          </w:p>
        </w:tc>
        <w:tc>
          <w:tcPr>
            <w:tcW w:w="9639" w:type="dxa"/>
            <w:shd w:val="clear" w:color="auto" w:fill="auto"/>
          </w:tcPr>
          <w:p w14:paraId="7A68B837"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Prevedere verifiche orali a compensazione di quelle scritte (soprattutto per la lingua straniera) ove necessario</w:t>
            </w:r>
          </w:p>
        </w:tc>
      </w:tr>
      <w:tr w:rsidR="009C521E" w:rsidRPr="009C521E" w14:paraId="3B74326B" w14:textId="77777777" w:rsidTr="00AA6C42">
        <w:tc>
          <w:tcPr>
            <w:tcW w:w="993" w:type="dxa"/>
            <w:shd w:val="clear" w:color="auto" w:fill="auto"/>
          </w:tcPr>
          <w:p w14:paraId="49D9BFCF"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V8</w:t>
            </w:r>
          </w:p>
        </w:tc>
        <w:tc>
          <w:tcPr>
            <w:tcW w:w="9639" w:type="dxa"/>
            <w:shd w:val="clear" w:color="auto" w:fill="auto"/>
          </w:tcPr>
          <w:p w14:paraId="41A03DEB"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Fare usare strumenti e mediatori didattici nelle prove sia scritte sia orali</w:t>
            </w:r>
          </w:p>
        </w:tc>
      </w:tr>
      <w:tr w:rsidR="009C521E" w:rsidRPr="009C521E" w14:paraId="786DF9A4" w14:textId="77777777" w:rsidTr="00AA6C42">
        <w:tc>
          <w:tcPr>
            <w:tcW w:w="993" w:type="dxa"/>
            <w:shd w:val="clear" w:color="auto" w:fill="auto"/>
          </w:tcPr>
          <w:p w14:paraId="73BF08BC"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V9</w:t>
            </w:r>
          </w:p>
        </w:tc>
        <w:tc>
          <w:tcPr>
            <w:tcW w:w="9639" w:type="dxa"/>
            <w:shd w:val="clear" w:color="auto" w:fill="auto"/>
          </w:tcPr>
          <w:p w14:paraId="02BF1AA6" w14:textId="77777777" w:rsidR="009C521E" w:rsidRPr="009C521E" w:rsidRDefault="009C521E" w:rsidP="009C521E">
            <w:pPr>
              <w:suppressAutoHyphens w:val="0"/>
              <w:jc w:val="both"/>
              <w:rPr>
                <w:rFonts w:ascii="Arial Narrow" w:eastAsia="Calibri" w:hAnsi="Arial Narrow" w:cs="Arial"/>
                <w:sz w:val="22"/>
                <w:szCs w:val="22"/>
              </w:rPr>
            </w:pPr>
            <w:r w:rsidRPr="009C521E">
              <w:rPr>
                <w:rFonts w:ascii="Arial Narrow" w:eastAsia="Calibri" w:hAnsi="Arial Narrow" w:cs="Arial"/>
                <w:sz w:val="22"/>
                <w:szCs w:val="22"/>
              </w:rPr>
              <w:t>Accordarsi su modalità e tempi delle verifiche scritte con possibilità di utilizzare supporti multimediali</w:t>
            </w:r>
          </w:p>
        </w:tc>
      </w:tr>
      <w:tr w:rsidR="009C521E" w:rsidRPr="009C521E" w14:paraId="35DA2FD4" w14:textId="77777777" w:rsidTr="00AA6C42">
        <w:tc>
          <w:tcPr>
            <w:tcW w:w="993" w:type="dxa"/>
            <w:shd w:val="clear" w:color="auto" w:fill="auto"/>
          </w:tcPr>
          <w:p w14:paraId="2E0EF04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V10</w:t>
            </w:r>
          </w:p>
        </w:tc>
        <w:tc>
          <w:tcPr>
            <w:tcW w:w="9639" w:type="dxa"/>
            <w:shd w:val="clear" w:color="auto" w:fill="auto"/>
          </w:tcPr>
          <w:p w14:paraId="0E24D3B3"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tempi e su modalità delle interrogazioni </w:t>
            </w:r>
          </w:p>
        </w:tc>
      </w:tr>
      <w:tr w:rsidR="009C521E" w:rsidRPr="009C521E" w14:paraId="4A8D9D68" w14:textId="77777777" w:rsidTr="00AA6C42">
        <w:tc>
          <w:tcPr>
            <w:tcW w:w="993" w:type="dxa"/>
            <w:shd w:val="clear" w:color="auto" w:fill="auto"/>
          </w:tcPr>
          <w:p w14:paraId="0E699B88"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V11</w:t>
            </w:r>
          </w:p>
        </w:tc>
        <w:tc>
          <w:tcPr>
            <w:tcW w:w="9639" w:type="dxa"/>
            <w:shd w:val="clear" w:color="auto" w:fill="auto"/>
          </w:tcPr>
          <w:p w14:paraId="048056C6"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 xml:space="preserve">Accordarsi su modalità e tempi delle verifiche scritte con possibilità di utilizzare supporti   multimediali </w:t>
            </w:r>
          </w:p>
        </w:tc>
      </w:tr>
      <w:tr w:rsidR="009C521E" w:rsidRPr="009C521E" w14:paraId="0AA28EA3" w14:textId="77777777" w:rsidTr="00AA6C42">
        <w:tc>
          <w:tcPr>
            <w:tcW w:w="993" w:type="dxa"/>
            <w:shd w:val="clear" w:color="auto" w:fill="auto"/>
          </w:tcPr>
          <w:p w14:paraId="35DC7074" w14:textId="77777777" w:rsidR="009C521E" w:rsidRPr="009C521E" w:rsidRDefault="009C521E" w:rsidP="009C521E">
            <w:pPr>
              <w:suppressAutoHyphens w:val="0"/>
              <w:autoSpaceDE w:val="0"/>
              <w:autoSpaceDN w:val="0"/>
              <w:adjustRightInd w:val="0"/>
              <w:jc w:val="both"/>
              <w:rPr>
                <w:rFonts w:ascii="Arial Narrow" w:eastAsia="Calibri" w:hAnsi="Arial Narrow" w:cs="Arial"/>
                <w:b/>
                <w:sz w:val="22"/>
                <w:szCs w:val="22"/>
              </w:rPr>
            </w:pPr>
            <w:r w:rsidRPr="009C521E">
              <w:rPr>
                <w:rFonts w:ascii="Arial Narrow" w:eastAsia="Calibri" w:hAnsi="Arial Narrow" w:cs="Arial"/>
                <w:b/>
                <w:sz w:val="22"/>
                <w:szCs w:val="22"/>
              </w:rPr>
              <w:t>V12</w:t>
            </w:r>
          </w:p>
        </w:tc>
        <w:tc>
          <w:tcPr>
            <w:tcW w:w="9639" w:type="dxa"/>
            <w:shd w:val="clear" w:color="auto" w:fill="auto"/>
          </w:tcPr>
          <w:p w14:paraId="64D2EB87" w14:textId="77777777" w:rsidR="009C521E" w:rsidRPr="009C521E" w:rsidRDefault="009C521E" w:rsidP="009C521E">
            <w:pPr>
              <w:autoSpaceDE w:val="0"/>
              <w:snapToGrid w:val="0"/>
              <w:spacing w:before="60"/>
              <w:contextualSpacing/>
              <w:jc w:val="both"/>
              <w:rPr>
                <w:rFonts w:ascii="Arial Narrow" w:eastAsia="Calibri" w:hAnsi="Arial Narrow" w:cs="Arial"/>
                <w:sz w:val="22"/>
                <w:szCs w:val="22"/>
              </w:rPr>
            </w:pPr>
            <w:r w:rsidRPr="009C521E">
              <w:rPr>
                <w:rFonts w:ascii="Arial Narrow" w:eastAsia="Calibri" w:hAnsi="Arial Narrow" w:cs="Arial"/>
                <w:sz w:val="22"/>
                <w:szCs w:val="22"/>
              </w:rPr>
              <w:t>Nelle verifiche scritte, riduzione e adattamento del numero degli esercizi senza modificare gli obiettivi formativi</w:t>
            </w:r>
          </w:p>
        </w:tc>
      </w:tr>
      <w:tr w:rsidR="009C521E" w:rsidRPr="009C521E" w14:paraId="2A93E767" w14:textId="77777777" w:rsidTr="00AA6C42">
        <w:tc>
          <w:tcPr>
            <w:tcW w:w="993" w:type="dxa"/>
            <w:shd w:val="clear" w:color="auto" w:fill="auto"/>
          </w:tcPr>
          <w:p w14:paraId="1946A89B"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V13</w:t>
            </w:r>
          </w:p>
        </w:tc>
        <w:tc>
          <w:tcPr>
            <w:tcW w:w="9639" w:type="dxa"/>
            <w:shd w:val="clear" w:color="auto" w:fill="auto"/>
          </w:tcPr>
          <w:p w14:paraId="46BF0E4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Nelle verifiche scritte, utilizzo di domande a risposta multipla e (con possibilità di completamento e/o arricchimento con una discussione orale); riduzione al minimo delle domande a risposte aperte </w:t>
            </w:r>
          </w:p>
        </w:tc>
      </w:tr>
      <w:tr w:rsidR="009C521E" w:rsidRPr="009C521E" w14:paraId="2431F076" w14:textId="77777777" w:rsidTr="00AA6C42">
        <w:tc>
          <w:tcPr>
            <w:tcW w:w="993" w:type="dxa"/>
            <w:shd w:val="clear" w:color="auto" w:fill="auto"/>
          </w:tcPr>
          <w:p w14:paraId="07212EF1"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V14</w:t>
            </w:r>
          </w:p>
        </w:tc>
        <w:tc>
          <w:tcPr>
            <w:tcW w:w="9639" w:type="dxa"/>
            <w:shd w:val="clear" w:color="auto" w:fill="auto"/>
          </w:tcPr>
          <w:p w14:paraId="1F1282D5"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Lettura delle consegne degli esercizi e/o fornitura, durante le verifiche, di prove su supporto digitalizzato leggibili dalla sintesi vocale </w:t>
            </w:r>
          </w:p>
        </w:tc>
      </w:tr>
      <w:tr w:rsidR="009C521E" w:rsidRPr="009C521E" w14:paraId="0BF93FC1" w14:textId="77777777" w:rsidTr="00AA6C42">
        <w:tc>
          <w:tcPr>
            <w:tcW w:w="993" w:type="dxa"/>
            <w:shd w:val="clear" w:color="auto" w:fill="auto"/>
          </w:tcPr>
          <w:p w14:paraId="2AE2927F"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V15</w:t>
            </w:r>
          </w:p>
        </w:tc>
        <w:tc>
          <w:tcPr>
            <w:tcW w:w="9639" w:type="dxa"/>
            <w:shd w:val="clear" w:color="auto" w:fill="auto"/>
          </w:tcPr>
          <w:p w14:paraId="511ACB62"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 xml:space="preserve">Parziale sostituzione o completamento delle verifiche scritte con prove orali consentendo l’uso di schemi riadattati e/o mappe durante l’interrogazione </w:t>
            </w:r>
          </w:p>
        </w:tc>
      </w:tr>
      <w:tr w:rsidR="009C521E" w:rsidRPr="009C521E" w14:paraId="5532965C"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auto"/>
              <w:left w:val="single" w:sz="4" w:space="0" w:color="auto"/>
              <w:bottom w:val="single" w:sz="4" w:space="0" w:color="000000"/>
              <w:right w:val="single" w:sz="4" w:space="0" w:color="auto"/>
            </w:tcBorders>
            <w:shd w:val="clear" w:color="auto" w:fill="auto"/>
          </w:tcPr>
          <w:p w14:paraId="740F77B9"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V16</w:t>
            </w:r>
          </w:p>
        </w:tc>
        <w:tc>
          <w:tcPr>
            <w:tcW w:w="9639" w:type="dxa"/>
            <w:tcBorders>
              <w:top w:val="single" w:sz="4" w:space="0" w:color="auto"/>
              <w:left w:val="single" w:sz="4" w:space="0" w:color="auto"/>
              <w:bottom w:val="single" w:sz="4" w:space="0" w:color="000000"/>
              <w:right w:val="single" w:sz="4" w:space="0" w:color="000000"/>
            </w:tcBorders>
            <w:shd w:val="clear" w:color="auto" w:fill="auto"/>
          </w:tcPr>
          <w:p w14:paraId="1070DF48"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Valorizzare il contenuto nell’esposizione orale, tenendo conto di eventuali difficoltà espositive</w:t>
            </w:r>
          </w:p>
        </w:tc>
      </w:tr>
      <w:tr w:rsidR="009C521E" w:rsidRPr="009C521E" w14:paraId="4EA12991"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0BF3306"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V17</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12151A5D"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dei procedimenti e non dei calcoli nella risoluzione dei problemi</w:t>
            </w:r>
          </w:p>
        </w:tc>
      </w:tr>
      <w:tr w:rsidR="009C521E" w:rsidRPr="009C521E" w14:paraId="5FF0E4DB" w14:textId="77777777" w:rsidTr="00AA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3" w:type="dxa"/>
            <w:tcBorders>
              <w:top w:val="single" w:sz="4" w:space="0" w:color="000000"/>
              <w:left w:val="single" w:sz="4" w:space="0" w:color="auto"/>
              <w:bottom w:val="single" w:sz="4" w:space="0" w:color="000000"/>
              <w:right w:val="single" w:sz="4" w:space="0" w:color="auto"/>
            </w:tcBorders>
            <w:shd w:val="clear" w:color="auto" w:fill="auto"/>
          </w:tcPr>
          <w:p w14:paraId="17C479F8" w14:textId="77777777" w:rsidR="009C521E" w:rsidRPr="009C521E" w:rsidRDefault="009C521E" w:rsidP="009C521E">
            <w:pPr>
              <w:autoSpaceDE w:val="0"/>
              <w:snapToGrid w:val="0"/>
              <w:spacing w:before="60"/>
              <w:contextualSpacing/>
              <w:rPr>
                <w:rFonts w:ascii="Arial Narrow" w:hAnsi="Arial Narrow" w:cs="Arial"/>
                <w:b/>
                <w:sz w:val="22"/>
                <w:szCs w:val="22"/>
              </w:rPr>
            </w:pPr>
            <w:r w:rsidRPr="009C521E">
              <w:rPr>
                <w:rFonts w:ascii="Arial Narrow" w:hAnsi="Arial Narrow" w:cs="Arial"/>
                <w:b/>
                <w:sz w:val="22"/>
                <w:szCs w:val="22"/>
              </w:rPr>
              <w:t>V18</w:t>
            </w:r>
          </w:p>
        </w:tc>
        <w:tc>
          <w:tcPr>
            <w:tcW w:w="9639" w:type="dxa"/>
            <w:tcBorders>
              <w:top w:val="single" w:sz="4" w:space="0" w:color="000000"/>
              <w:left w:val="single" w:sz="4" w:space="0" w:color="auto"/>
              <w:bottom w:val="single" w:sz="4" w:space="0" w:color="000000"/>
              <w:right w:val="single" w:sz="4" w:space="0" w:color="000000"/>
            </w:tcBorders>
            <w:shd w:val="clear" w:color="auto" w:fill="auto"/>
          </w:tcPr>
          <w:p w14:paraId="6787CDD9" w14:textId="77777777" w:rsidR="009C521E" w:rsidRPr="009C521E" w:rsidRDefault="009C521E" w:rsidP="009C521E">
            <w:pPr>
              <w:autoSpaceDE w:val="0"/>
              <w:snapToGrid w:val="0"/>
              <w:spacing w:before="60"/>
              <w:contextualSpacing/>
              <w:jc w:val="both"/>
              <w:rPr>
                <w:rFonts w:ascii="Arial Narrow" w:hAnsi="Arial Narrow" w:cs="Arial"/>
                <w:sz w:val="22"/>
                <w:szCs w:val="22"/>
              </w:rPr>
            </w:pPr>
            <w:r w:rsidRPr="009C521E">
              <w:rPr>
                <w:rFonts w:ascii="Arial Narrow" w:hAnsi="Arial Narrow" w:cs="Arial"/>
                <w:sz w:val="22"/>
                <w:szCs w:val="22"/>
              </w:rPr>
              <w:t>Valutazione del contenuto e non degli errori ortografici negli elaborati</w:t>
            </w:r>
          </w:p>
        </w:tc>
      </w:tr>
    </w:tbl>
    <w:p w14:paraId="37889C65" w14:textId="77777777" w:rsidR="009C521E" w:rsidRPr="009C521E" w:rsidRDefault="009C521E" w:rsidP="009C521E">
      <w:pPr>
        <w:rPr>
          <w:vanish/>
        </w:rPr>
      </w:pPr>
    </w:p>
    <w:p w14:paraId="0EE4ABAE" w14:textId="77777777" w:rsidR="009C521E" w:rsidRPr="009C521E" w:rsidRDefault="009C521E" w:rsidP="009C521E">
      <w:pPr>
        <w:rPr>
          <w:rFonts w:ascii="Arial" w:hAnsi="Arial" w:cs="Arial"/>
          <w:b/>
          <w:color w:val="548DD4"/>
          <w:sz w:val="22"/>
          <w:szCs w:val="22"/>
        </w:rPr>
      </w:pPr>
    </w:p>
    <w:p w14:paraId="759AF5A5" w14:textId="77777777" w:rsidR="009C521E" w:rsidRPr="009C521E" w:rsidRDefault="009C521E" w:rsidP="009C521E">
      <w:pPr>
        <w:rPr>
          <w:b/>
        </w:rPr>
      </w:pPr>
    </w:p>
    <w:p w14:paraId="54CEA710" w14:textId="77777777" w:rsidR="009C521E" w:rsidRPr="009C521E" w:rsidRDefault="009C521E" w:rsidP="009C521E">
      <w:pPr>
        <w:rPr>
          <w:b/>
        </w:rPr>
      </w:pPr>
    </w:p>
    <w:p w14:paraId="16EBEEDA" w14:textId="77777777" w:rsidR="009C521E" w:rsidRPr="009C521E" w:rsidRDefault="009C521E" w:rsidP="009C521E">
      <w:pPr>
        <w:rPr>
          <w:b/>
        </w:rPr>
      </w:pPr>
    </w:p>
    <w:p w14:paraId="7436D318" w14:textId="77777777" w:rsidR="009C521E" w:rsidRPr="009C521E" w:rsidRDefault="009C521E" w:rsidP="009C521E">
      <w:pPr>
        <w:rPr>
          <w:b/>
        </w:rPr>
      </w:pPr>
    </w:p>
    <w:p w14:paraId="764D3EDE" w14:textId="77777777" w:rsidR="009C521E" w:rsidRPr="009C521E" w:rsidRDefault="009C521E" w:rsidP="009C521E">
      <w:pPr>
        <w:rPr>
          <w:b/>
        </w:rPr>
      </w:pPr>
    </w:p>
    <w:p w14:paraId="0C71D44C" w14:textId="77777777" w:rsidR="009C521E" w:rsidRPr="009C521E" w:rsidRDefault="009C521E" w:rsidP="009C521E">
      <w:pPr>
        <w:rPr>
          <w:b/>
        </w:rPr>
      </w:pPr>
    </w:p>
    <w:p w14:paraId="05EA0EA7" w14:textId="77777777" w:rsidR="009C521E" w:rsidRPr="009C521E" w:rsidRDefault="009C521E" w:rsidP="009C521E">
      <w:pPr>
        <w:rPr>
          <w:b/>
        </w:rPr>
      </w:pPr>
    </w:p>
    <w:p w14:paraId="7F40C221" w14:textId="77777777" w:rsidR="009C521E" w:rsidRPr="009C521E" w:rsidRDefault="009C521E" w:rsidP="009C521E">
      <w:pPr>
        <w:rPr>
          <w:b/>
        </w:rPr>
      </w:pPr>
    </w:p>
    <w:p w14:paraId="7264654B" w14:textId="77777777" w:rsidR="009C521E" w:rsidRPr="009C521E" w:rsidRDefault="009C521E" w:rsidP="009C521E">
      <w:pPr>
        <w:rPr>
          <w:b/>
        </w:rPr>
      </w:pPr>
    </w:p>
    <w:p w14:paraId="108EF173" w14:textId="77777777" w:rsidR="009C521E" w:rsidRPr="009C521E" w:rsidRDefault="009C521E" w:rsidP="009C521E">
      <w:pPr>
        <w:rPr>
          <w:b/>
        </w:rPr>
      </w:pPr>
    </w:p>
    <w:p w14:paraId="56D17E5A" w14:textId="77777777" w:rsidR="009C521E" w:rsidRPr="009C521E" w:rsidRDefault="009C521E" w:rsidP="009C521E">
      <w:pPr>
        <w:rPr>
          <w:b/>
        </w:rPr>
      </w:pPr>
    </w:p>
    <w:p w14:paraId="3DE917AA" w14:textId="77777777" w:rsidR="009C521E" w:rsidRPr="009C521E" w:rsidRDefault="009C521E" w:rsidP="009C521E">
      <w:pPr>
        <w:rPr>
          <w:b/>
        </w:rPr>
      </w:pPr>
    </w:p>
    <w:p w14:paraId="6120CFE1" w14:textId="77777777" w:rsidR="009C521E" w:rsidRPr="009C521E" w:rsidRDefault="009C521E" w:rsidP="009C521E">
      <w:pPr>
        <w:jc w:val="center"/>
        <w:rPr>
          <w:rFonts w:ascii="Arial Narrow" w:hAnsi="Arial Narrow"/>
          <w:b/>
        </w:rPr>
      </w:pPr>
      <w:r w:rsidRPr="009C521E">
        <w:rPr>
          <w:rFonts w:ascii="Arial Narrow" w:hAnsi="Arial Narrow"/>
          <w:b/>
        </w:rPr>
        <w:lastRenderedPageBreak/>
        <w:t>TABELLA RIASSUNTIVA DELL’ IMPIANTO VALUTATIVO PERSONALIZZATO</w:t>
      </w:r>
    </w:p>
    <w:p w14:paraId="42D3E013" w14:textId="77777777" w:rsidR="009C521E" w:rsidRPr="009C521E" w:rsidRDefault="009C521E" w:rsidP="009C521E">
      <w:pPr>
        <w:jc w:val="center"/>
        <w:rPr>
          <w:rFonts w:ascii="Arial Narrow" w:hAnsi="Arial Narrow" w:cs="Arial"/>
          <w:b/>
          <w:bCs/>
          <w:color w:val="548DD4"/>
          <w:sz w:val="28"/>
          <w:szCs w:val="28"/>
        </w:rPr>
      </w:pPr>
      <w:r w:rsidRPr="009C521E">
        <w:rPr>
          <w:rFonts w:ascii="Arial Narrow" w:hAnsi="Arial Narrow" w:cs="Arial"/>
          <w:b/>
          <w:bCs/>
          <w:color w:val="548DD4"/>
          <w:sz w:val="28"/>
          <w:szCs w:val="28"/>
        </w:rPr>
        <w:t>da presentare in sede di esami conclusivi dei cicli</w:t>
      </w:r>
    </w:p>
    <w:p w14:paraId="554823F9" w14:textId="77777777" w:rsidR="009C521E" w:rsidRPr="009C521E" w:rsidRDefault="009C521E" w:rsidP="009C521E">
      <w:pPr>
        <w:ind w:firstLine="708"/>
        <w:rPr>
          <w:rFonts w:ascii="Arial Narrow" w:hAnsi="Arial Narrow" w:cs="Arial"/>
          <w:color w:val="FF0000"/>
          <w:sz w:val="28"/>
          <w:szCs w:val="28"/>
        </w:rPr>
      </w:pPr>
    </w:p>
    <w:p w14:paraId="4B98F6F3" w14:textId="77777777" w:rsidR="009C521E" w:rsidRPr="009C521E" w:rsidRDefault="009C521E" w:rsidP="009C521E">
      <w:pPr>
        <w:ind w:firstLine="708"/>
        <w:rPr>
          <w:rFonts w:ascii="Arial" w:hAnsi="Arial" w:cs="Arial"/>
          <w:color w:val="FF0000"/>
          <w:sz w:val="28"/>
          <w:szCs w:val="28"/>
        </w:rPr>
      </w:pPr>
    </w:p>
    <w:p w14:paraId="4646ACE8" w14:textId="77777777" w:rsidR="009C521E" w:rsidRPr="009C521E" w:rsidRDefault="009C521E" w:rsidP="009C521E">
      <w:pPr>
        <w:rPr>
          <w:rFonts w:ascii="Arial" w:hAnsi="Arial" w:cs="Arial"/>
          <w:color w:val="548DD4"/>
          <w:sz w:val="28"/>
          <w:szCs w:val="28"/>
        </w:rPr>
      </w:pPr>
    </w:p>
    <w:tbl>
      <w:tblPr>
        <w:tblW w:w="10916" w:type="dxa"/>
        <w:tblInd w:w="-4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701"/>
        <w:gridCol w:w="1276"/>
        <w:gridCol w:w="1276"/>
        <w:gridCol w:w="1276"/>
        <w:gridCol w:w="2126"/>
        <w:gridCol w:w="1843"/>
        <w:gridCol w:w="1418"/>
      </w:tblGrid>
      <w:tr w:rsidR="009C521E" w:rsidRPr="009C521E" w14:paraId="4A483AE0" w14:textId="77777777" w:rsidTr="00AA6C42">
        <w:tc>
          <w:tcPr>
            <w:tcW w:w="1701" w:type="dxa"/>
          </w:tcPr>
          <w:p w14:paraId="206417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tc>
        <w:tc>
          <w:tcPr>
            <w:tcW w:w="1276" w:type="dxa"/>
          </w:tcPr>
          <w:p w14:paraId="3AF78CAF"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Eventuali Misure dispensative</w:t>
            </w:r>
          </w:p>
        </w:tc>
        <w:tc>
          <w:tcPr>
            <w:tcW w:w="1276" w:type="dxa"/>
          </w:tcPr>
          <w:p w14:paraId="45DCF362" w14:textId="77777777" w:rsidR="009C521E" w:rsidRPr="009C521E" w:rsidRDefault="009C521E" w:rsidP="009C521E">
            <w:pPr>
              <w:suppressLineNumbers/>
              <w:snapToGrid w:val="0"/>
              <w:rPr>
                <w:rFonts w:ascii="Arial Narrow" w:eastAsia="Calibri" w:hAnsi="Arial Narrow"/>
                <w:b/>
                <w:sz w:val="20"/>
                <w:szCs w:val="20"/>
                <w:lang w:eastAsia="ar-SA"/>
              </w:rPr>
            </w:pPr>
            <w:r w:rsidRPr="009C521E">
              <w:rPr>
                <w:rFonts w:ascii="Arial Narrow" w:eastAsia="Calibri" w:hAnsi="Arial Narrow"/>
                <w:b/>
                <w:sz w:val="20"/>
                <w:szCs w:val="20"/>
                <w:lang w:eastAsia="ar-SA"/>
              </w:rPr>
              <w:t>Strumenti compensativi</w:t>
            </w:r>
          </w:p>
        </w:tc>
        <w:tc>
          <w:tcPr>
            <w:tcW w:w="1276" w:type="dxa"/>
          </w:tcPr>
          <w:p w14:paraId="4871E053" w14:textId="77777777" w:rsidR="009C521E" w:rsidRPr="009C521E" w:rsidRDefault="009C521E" w:rsidP="009C521E">
            <w:pPr>
              <w:suppressLineNumbers/>
              <w:snapToGrid w:val="0"/>
              <w:rPr>
                <w:rFonts w:ascii="Arial Narrow" w:eastAsia="Calibri" w:hAnsi="Arial Narrow"/>
                <w:b/>
                <w:sz w:val="18"/>
                <w:szCs w:val="18"/>
                <w:lang w:eastAsia="ar-SA"/>
              </w:rPr>
            </w:pPr>
            <w:r w:rsidRPr="009C521E">
              <w:rPr>
                <w:rFonts w:ascii="Arial Narrow" w:eastAsia="Calibri" w:hAnsi="Arial Narrow"/>
                <w:b/>
                <w:sz w:val="18"/>
                <w:szCs w:val="18"/>
                <w:lang w:eastAsia="ar-SA"/>
              </w:rPr>
              <w:t>Tempi aggiuntivi</w:t>
            </w:r>
          </w:p>
        </w:tc>
        <w:tc>
          <w:tcPr>
            <w:tcW w:w="2126" w:type="dxa"/>
          </w:tcPr>
          <w:p w14:paraId="53B7B54E"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Obiettivi </w:t>
            </w:r>
          </w:p>
          <w:p w14:paraId="49B3536B" w14:textId="77777777" w:rsidR="009C521E" w:rsidRPr="009C521E" w:rsidRDefault="009C521E" w:rsidP="009C521E">
            <w:pPr>
              <w:suppressLineNumbers/>
              <w:snapToGrid w:val="0"/>
              <w:rPr>
                <w:rFonts w:ascii="Arial Narrow" w:eastAsia="Calibri" w:hAnsi="Arial Narrow"/>
                <w:b/>
                <w:lang w:eastAsia="ar-SA"/>
              </w:rPr>
            </w:pPr>
            <w:r w:rsidRPr="009C521E">
              <w:rPr>
                <w:rFonts w:ascii="Arial Narrow" w:eastAsia="Calibri" w:hAnsi="Arial Narrow"/>
                <w:b/>
                <w:lang w:eastAsia="ar-SA"/>
              </w:rPr>
              <w:t>Che cosa valutare?</w:t>
            </w:r>
            <w:r w:rsidRPr="009C521E">
              <w:rPr>
                <w:rFonts w:ascii="Arial Narrow" w:eastAsia="Calibri" w:hAnsi="Arial Narrow"/>
                <w:b/>
                <w:vertAlign w:val="superscript"/>
                <w:lang w:eastAsia="ar-SA"/>
              </w:rPr>
              <w:footnoteReference w:id="7"/>
            </w:r>
          </w:p>
          <w:p w14:paraId="7F9400CA" w14:textId="77777777" w:rsidR="009C521E" w:rsidRPr="009C521E" w:rsidRDefault="009C521E" w:rsidP="009C521E">
            <w:pPr>
              <w:suppressLineNumbers/>
              <w:snapToGrid w:val="0"/>
              <w:rPr>
                <w:rFonts w:ascii="Arial Narrow" w:eastAsia="Calibri" w:hAnsi="Arial Narrow"/>
                <w:b/>
                <w:sz w:val="20"/>
                <w:szCs w:val="20"/>
                <w:lang w:eastAsia="ar-SA"/>
              </w:rPr>
            </w:pPr>
          </w:p>
          <w:p w14:paraId="6BEF4C2D" w14:textId="77777777" w:rsidR="009C521E" w:rsidRPr="009C521E" w:rsidRDefault="009C521E" w:rsidP="009C521E">
            <w:pPr>
              <w:suppressLineNumbers/>
              <w:snapToGrid w:val="0"/>
              <w:jc w:val="center"/>
              <w:rPr>
                <w:rFonts w:ascii="Arial Narrow" w:eastAsia="Calibri" w:hAnsi="Arial Narrow"/>
                <w:b/>
                <w:sz w:val="28"/>
                <w:szCs w:val="28"/>
                <w:lang w:eastAsia="ar-SA"/>
              </w:rPr>
            </w:pPr>
            <w:r w:rsidRPr="009C521E">
              <w:rPr>
                <w:rFonts w:ascii="Arial" w:hAnsi="Arial" w:cs="Arial"/>
                <w:sz w:val="18"/>
                <w:szCs w:val="18"/>
                <w:lang w:eastAsia="ar-SA"/>
              </w:rPr>
              <w:t>conoscenze, abilità e, se necessario, attitudini, atteggiamenti</w:t>
            </w:r>
          </w:p>
        </w:tc>
        <w:tc>
          <w:tcPr>
            <w:tcW w:w="1843" w:type="dxa"/>
          </w:tcPr>
          <w:p w14:paraId="564A51DB"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 xml:space="preserve">Criteri valutativi </w:t>
            </w:r>
          </w:p>
          <w:p w14:paraId="7C3333F8" w14:textId="77777777" w:rsidR="009C521E" w:rsidRPr="009C521E" w:rsidRDefault="009C521E" w:rsidP="009C521E">
            <w:pPr>
              <w:suppressLineNumbers/>
              <w:snapToGrid w:val="0"/>
              <w:rPr>
                <w:rFonts w:ascii="Arial Narrow" w:eastAsia="Calibri" w:hAnsi="Arial Narrow"/>
                <w:b/>
                <w:sz w:val="28"/>
                <w:szCs w:val="28"/>
                <w:lang w:eastAsia="ar-SA"/>
              </w:rPr>
            </w:pPr>
          </w:p>
        </w:tc>
        <w:tc>
          <w:tcPr>
            <w:tcW w:w="1418" w:type="dxa"/>
          </w:tcPr>
          <w:p w14:paraId="535DA322" w14:textId="77777777" w:rsidR="009C521E" w:rsidRPr="009C521E" w:rsidRDefault="009C521E" w:rsidP="009C521E">
            <w:pPr>
              <w:rPr>
                <w:rFonts w:ascii="Arial Narrow" w:eastAsia="Calibri" w:hAnsi="Arial Narrow"/>
                <w:sz w:val="28"/>
                <w:szCs w:val="28"/>
              </w:rPr>
            </w:pPr>
            <w:r w:rsidRPr="009C521E">
              <w:rPr>
                <w:rFonts w:ascii="Arial Narrow" w:eastAsia="Calibri" w:hAnsi="Arial Narrow"/>
                <w:b/>
                <w:sz w:val="28"/>
                <w:szCs w:val="28"/>
              </w:rPr>
              <w:t>Altro</w:t>
            </w:r>
          </w:p>
        </w:tc>
      </w:tr>
      <w:tr w:rsidR="009C521E" w:rsidRPr="009C521E" w14:paraId="65D3B4EE" w14:textId="77777777" w:rsidTr="00AA6C42">
        <w:tc>
          <w:tcPr>
            <w:tcW w:w="1701" w:type="dxa"/>
          </w:tcPr>
          <w:p w14:paraId="50076FF3"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485EAF8B"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73814168"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40B731C9" w14:textId="77777777" w:rsidR="009C521E" w:rsidRPr="009C521E" w:rsidRDefault="009C521E" w:rsidP="009C521E">
            <w:pPr>
              <w:suppressLineNumbers/>
              <w:snapToGrid w:val="0"/>
              <w:rPr>
                <w:rFonts w:ascii="Arial Narrow" w:eastAsia="Calibri" w:hAnsi="Arial Narrow"/>
                <w:b/>
                <w:sz w:val="16"/>
                <w:szCs w:val="16"/>
                <w:lang w:eastAsia="ar-SA"/>
              </w:rPr>
            </w:pPr>
            <w:r w:rsidRPr="009C521E">
              <w:rPr>
                <w:rFonts w:ascii="Arial Narrow" w:eastAsia="Calibri" w:hAnsi="Arial Narrow"/>
                <w:b/>
                <w:sz w:val="22"/>
                <w:szCs w:val="22"/>
                <w:lang w:eastAsia="ar-SA"/>
              </w:rPr>
              <w:t xml:space="preserve">Disciplinare </w:t>
            </w:r>
            <w:r w:rsidRPr="009C521E">
              <w:rPr>
                <w:rFonts w:ascii="Arial Narrow" w:eastAsia="Calibri" w:hAnsi="Arial Narrow"/>
                <w:b/>
                <w:sz w:val="16"/>
                <w:szCs w:val="16"/>
                <w:lang w:eastAsia="ar-SA"/>
              </w:rPr>
              <w:t>(obiettivi di apprendimento)</w:t>
            </w:r>
          </w:p>
          <w:p w14:paraId="4EFDC15D"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7EFE25A"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48CB812B"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42272CCE" w14:textId="77777777" w:rsidR="009C521E" w:rsidRPr="009C521E" w:rsidRDefault="009C521E" w:rsidP="009C521E">
            <w:pPr>
              <w:rPr>
                <w:rFonts w:ascii="Arial Narrow" w:eastAsia="Calibri" w:hAnsi="Arial Narrow"/>
                <w:color w:val="FF0000"/>
              </w:rPr>
            </w:pPr>
          </w:p>
        </w:tc>
        <w:tc>
          <w:tcPr>
            <w:tcW w:w="1276" w:type="dxa"/>
          </w:tcPr>
          <w:p w14:paraId="73EEC109" w14:textId="77777777" w:rsidR="009C521E" w:rsidRPr="009C521E" w:rsidRDefault="009C521E" w:rsidP="009C521E">
            <w:pPr>
              <w:rPr>
                <w:rFonts w:ascii="Arial Narrow" w:eastAsia="Calibri" w:hAnsi="Arial Narrow"/>
                <w:sz w:val="28"/>
                <w:szCs w:val="28"/>
              </w:rPr>
            </w:pPr>
          </w:p>
        </w:tc>
        <w:tc>
          <w:tcPr>
            <w:tcW w:w="1276" w:type="dxa"/>
          </w:tcPr>
          <w:p w14:paraId="29706D2F" w14:textId="77777777" w:rsidR="009C521E" w:rsidRPr="009C521E" w:rsidRDefault="009C521E" w:rsidP="009C521E">
            <w:pPr>
              <w:rPr>
                <w:rFonts w:ascii="Arial Narrow" w:eastAsia="Calibri" w:hAnsi="Arial Narrow"/>
                <w:sz w:val="28"/>
                <w:szCs w:val="28"/>
              </w:rPr>
            </w:pPr>
          </w:p>
        </w:tc>
        <w:tc>
          <w:tcPr>
            <w:tcW w:w="2126" w:type="dxa"/>
          </w:tcPr>
          <w:p w14:paraId="591961BD" w14:textId="77777777" w:rsidR="009C521E" w:rsidRPr="009C521E" w:rsidRDefault="009C521E" w:rsidP="009C521E">
            <w:pPr>
              <w:rPr>
                <w:rFonts w:ascii="Arial Narrow" w:eastAsia="Calibri" w:hAnsi="Arial Narrow"/>
                <w:sz w:val="28"/>
                <w:szCs w:val="28"/>
              </w:rPr>
            </w:pPr>
          </w:p>
        </w:tc>
        <w:tc>
          <w:tcPr>
            <w:tcW w:w="1843" w:type="dxa"/>
          </w:tcPr>
          <w:p w14:paraId="3DC77C4E" w14:textId="77777777" w:rsidR="009C521E" w:rsidRPr="009C521E" w:rsidRDefault="009C521E" w:rsidP="009C521E">
            <w:pPr>
              <w:rPr>
                <w:rFonts w:ascii="Arial Narrow" w:eastAsia="Calibri" w:hAnsi="Arial Narrow"/>
                <w:sz w:val="28"/>
                <w:szCs w:val="28"/>
              </w:rPr>
            </w:pPr>
          </w:p>
        </w:tc>
        <w:tc>
          <w:tcPr>
            <w:tcW w:w="1418" w:type="dxa"/>
          </w:tcPr>
          <w:p w14:paraId="28F8A4B6" w14:textId="77777777" w:rsidR="009C521E" w:rsidRPr="009C521E" w:rsidRDefault="009C521E" w:rsidP="009C521E">
            <w:pPr>
              <w:rPr>
                <w:rFonts w:ascii="Arial Narrow" w:eastAsia="Calibri" w:hAnsi="Arial Narrow"/>
                <w:sz w:val="28"/>
                <w:szCs w:val="28"/>
              </w:rPr>
            </w:pPr>
          </w:p>
        </w:tc>
      </w:tr>
      <w:tr w:rsidR="009C521E" w:rsidRPr="009C521E" w14:paraId="6CEF5304" w14:textId="77777777" w:rsidTr="00AA6C42">
        <w:tc>
          <w:tcPr>
            <w:tcW w:w="1701" w:type="dxa"/>
          </w:tcPr>
          <w:p w14:paraId="05D0EE00"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3B4719D1"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1B63A06"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36DCBC84"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4D38E09B"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1A0D6D2F"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1022538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0FEA54E2"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w:t>
            </w:r>
          </w:p>
        </w:tc>
        <w:tc>
          <w:tcPr>
            <w:tcW w:w="1276" w:type="dxa"/>
          </w:tcPr>
          <w:p w14:paraId="2BC70D7D" w14:textId="77777777" w:rsidR="009C521E" w:rsidRPr="009C521E" w:rsidRDefault="009C521E" w:rsidP="009C521E">
            <w:pPr>
              <w:rPr>
                <w:rFonts w:ascii="Arial Narrow" w:eastAsia="Calibri" w:hAnsi="Arial Narrow"/>
                <w:sz w:val="28"/>
                <w:szCs w:val="28"/>
              </w:rPr>
            </w:pPr>
          </w:p>
        </w:tc>
        <w:tc>
          <w:tcPr>
            <w:tcW w:w="1276" w:type="dxa"/>
          </w:tcPr>
          <w:p w14:paraId="0E5D2E68" w14:textId="77777777" w:rsidR="009C521E" w:rsidRPr="009C521E" w:rsidRDefault="009C521E" w:rsidP="009C521E">
            <w:pPr>
              <w:rPr>
                <w:rFonts w:ascii="Arial Narrow" w:eastAsia="Calibri" w:hAnsi="Arial Narrow"/>
                <w:sz w:val="28"/>
                <w:szCs w:val="28"/>
              </w:rPr>
            </w:pPr>
          </w:p>
        </w:tc>
        <w:tc>
          <w:tcPr>
            <w:tcW w:w="1276" w:type="dxa"/>
          </w:tcPr>
          <w:p w14:paraId="27CA15E3" w14:textId="77777777" w:rsidR="009C521E" w:rsidRPr="009C521E" w:rsidRDefault="009C521E" w:rsidP="009C521E">
            <w:pPr>
              <w:rPr>
                <w:rFonts w:ascii="Arial Narrow" w:eastAsia="Calibri" w:hAnsi="Arial Narrow"/>
                <w:sz w:val="28"/>
                <w:szCs w:val="28"/>
              </w:rPr>
            </w:pPr>
          </w:p>
        </w:tc>
        <w:tc>
          <w:tcPr>
            <w:tcW w:w="2126" w:type="dxa"/>
          </w:tcPr>
          <w:p w14:paraId="0EB67198" w14:textId="77777777" w:rsidR="009C521E" w:rsidRPr="009C521E" w:rsidRDefault="009C521E" w:rsidP="009C521E">
            <w:pPr>
              <w:rPr>
                <w:rFonts w:ascii="Arial Narrow" w:eastAsia="Calibri" w:hAnsi="Arial Narrow"/>
                <w:sz w:val="28"/>
                <w:szCs w:val="28"/>
              </w:rPr>
            </w:pPr>
          </w:p>
        </w:tc>
        <w:tc>
          <w:tcPr>
            <w:tcW w:w="1843" w:type="dxa"/>
          </w:tcPr>
          <w:p w14:paraId="08309CAE" w14:textId="77777777" w:rsidR="009C521E" w:rsidRPr="009C521E" w:rsidRDefault="009C521E" w:rsidP="009C521E">
            <w:pPr>
              <w:rPr>
                <w:rFonts w:ascii="Arial Narrow" w:eastAsia="Calibri" w:hAnsi="Arial Narrow"/>
                <w:sz w:val="28"/>
                <w:szCs w:val="28"/>
              </w:rPr>
            </w:pPr>
          </w:p>
        </w:tc>
        <w:tc>
          <w:tcPr>
            <w:tcW w:w="1418" w:type="dxa"/>
          </w:tcPr>
          <w:p w14:paraId="4BF76520" w14:textId="77777777" w:rsidR="009C521E" w:rsidRPr="009C521E" w:rsidRDefault="009C521E" w:rsidP="009C521E">
            <w:pPr>
              <w:rPr>
                <w:rFonts w:ascii="Arial Narrow" w:eastAsia="Calibri" w:hAnsi="Arial Narrow"/>
                <w:sz w:val="28"/>
                <w:szCs w:val="28"/>
              </w:rPr>
            </w:pPr>
          </w:p>
        </w:tc>
      </w:tr>
      <w:tr w:rsidR="009C521E" w:rsidRPr="009C521E" w14:paraId="1B546B7F" w14:textId="77777777" w:rsidTr="00AA6C42">
        <w:tc>
          <w:tcPr>
            <w:tcW w:w="1701" w:type="dxa"/>
          </w:tcPr>
          <w:p w14:paraId="3450AADA" w14:textId="77777777" w:rsidR="009C521E" w:rsidRPr="009C521E" w:rsidRDefault="009C521E" w:rsidP="009C521E">
            <w:pPr>
              <w:suppressLineNumbers/>
              <w:snapToGrid w:val="0"/>
              <w:rPr>
                <w:rFonts w:ascii="Arial Narrow" w:eastAsia="Calibri" w:hAnsi="Arial Narrow"/>
                <w:b/>
                <w:sz w:val="28"/>
                <w:szCs w:val="28"/>
                <w:lang w:eastAsia="ar-SA"/>
              </w:rPr>
            </w:pPr>
            <w:r w:rsidRPr="009C521E">
              <w:rPr>
                <w:rFonts w:ascii="Arial Narrow" w:eastAsia="Calibri" w:hAnsi="Arial Narrow"/>
                <w:b/>
                <w:sz w:val="28"/>
                <w:szCs w:val="28"/>
                <w:lang w:eastAsia="ar-SA"/>
              </w:rPr>
              <w:t>Disciplina</w:t>
            </w:r>
          </w:p>
          <w:p w14:paraId="15B74457" w14:textId="77777777" w:rsidR="009C521E" w:rsidRPr="009C521E" w:rsidRDefault="009C521E" w:rsidP="009C521E">
            <w:pPr>
              <w:suppressLineNumbers/>
              <w:snapToGrid w:val="0"/>
              <w:rPr>
                <w:rFonts w:ascii="Arial Narrow" w:eastAsia="Calibri" w:hAnsi="Arial Narrow"/>
                <w:sz w:val="28"/>
                <w:szCs w:val="28"/>
                <w:lang w:eastAsia="ar-SA"/>
              </w:rPr>
            </w:pPr>
            <w:r w:rsidRPr="009C521E">
              <w:rPr>
                <w:rFonts w:ascii="Arial Narrow" w:eastAsia="Calibri" w:hAnsi="Arial Narrow"/>
                <w:sz w:val="28"/>
                <w:szCs w:val="28"/>
                <w:lang w:eastAsia="ar-SA"/>
              </w:rPr>
              <w:t>…………</w:t>
            </w:r>
          </w:p>
          <w:p w14:paraId="32C57A9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w:t>
            </w:r>
          </w:p>
          <w:p w14:paraId="5CFD13E0"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Disciplinare</w:t>
            </w:r>
          </w:p>
          <w:p w14:paraId="73F05F79"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16"/>
                <w:szCs w:val="16"/>
                <w:lang w:eastAsia="ar-SA"/>
              </w:rPr>
              <w:t>(obiettivi di apprendimento)</w:t>
            </w:r>
          </w:p>
          <w:p w14:paraId="678BA2C2"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p w14:paraId="72EFEBC7" w14:textId="77777777" w:rsidR="009C521E" w:rsidRPr="009C521E" w:rsidRDefault="009C521E" w:rsidP="009C521E">
            <w:pPr>
              <w:suppressLineNumbers/>
              <w:snapToGrid w:val="0"/>
              <w:rPr>
                <w:rFonts w:ascii="Arial Narrow" w:eastAsia="Calibri" w:hAnsi="Arial Narrow"/>
                <w:b/>
                <w:sz w:val="22"/>
                <w:szCs w:val="22"/>
                <w:lang w:eastAsia="ar-SA"/>
              </w:rPr>
            </w:pPr>
            <w:r w:rsidRPr="009C521E">
              <w:rPr>
                <w:rFonts w:ascii="Arial Narrow" w:eastAsia="Calibri" w:hAnsi="Arial Narrow"/>
                <w:b/>
                <w:sz w:val="22"/>
                <w:szCs w:val="22"/>
                <w:lang w:eastAsia="ar-SA"/>
              </w:rPr>
              <w:t>Competenza chiave</w:t>
            </w:r>
          </w:p>
          <w:p w14:paraId="7935226E" w14:textId="77777777" w:rsidR="009C521E" w:rsidRPr="009C521E" w:rsidRDefault="009C521E" w:rsidP="009C521E">
            <w:pPr>
              <w:suppressLineNumbers/>
              <w:snapToGrid w:val="0"/>
              <w:rPr>
                <w:rFonts w:ascii="Arial Narrow" w:eastAsia="Calibri" w:hAnsi="Arial Narrow"/>
                <w:sz w:val="22"/>
                <w:szCs w:val="22"/>
                <w:lang w:eastAsia="ar-SA"/>
              </w:rPr>
            </w:pPr>
            <w:r w:rsidRPr="009C521E">
              <w:rPr>
                <w:rFonts w:ascii="Arial Narrow" w:eastAsia="Calibri" w:hAnsi="Arial Narrow"/>
                <w:sz w:val="22"/>
                <w:szCs w:val="22"/>
                <w:lang w:eastAsia="ar-SA"/>
              </w:rPr>
              <w:t>………………………….</w:t>
            </w:r>
          </w:p>
        </w:tc>
        <w:tc>
          <w:tcPr>
            <w:tcW w:w="1276" w:type="dxa"/>
          </w:tcPr>
          <w:p w14:paraId="0676E0F5" w14:textId="77777777" w:rsidR="009C521E" w:rsidRPr="009C521E" w:rsidRDefault="009C521E" w:rsidP="009C521E">
            <w:pPr>
              <w:rPr>
                <w:rFonts w:ascii="Arial Narrow" w:eastAsia="Calibri" w:hAnsi="Arial Narrow"/>
                <w:sz w:val="28"/>
                <w:szCs w:val="28"/>
              </w:rPr>
            </w:pPr>
          </w:p>
        </w:tc>
        <w:tc>
          <w:tcPr>
            <w:tcW w:w="1276" w:type="dxa"/>
          </w:tcPr>
          <w:p w14:paraId="19A0C862" w14:textId="77777777" w:rsidR="009C521E" w:rsidRPr="009C521E" w:rsidRDefault="009C521E" w:rsidP="009C521E">
            <w:pPr>
              <w:rPr>
                <w:rFonts w:ascii="Arial Narrow" w:eastAsia="Calibri" w:hAnsi="Arial Narrow"/>
                <w:sz w:val="28"/>
                <w:szCs w:val="28"/>
              </w:rPr>
            </w:pPr>
          </w:p>
        </w:tc>
        <w:tc>
          <w:tcPr>
            <w:tcW w:w="1276" w:type="dxa"/>
          </w:tcPr>
          <w:p w14:paraId="483425FA" w14:textId="77777777" w:rsidR="009C521E" w:rsidRPr="009C521E" w:rsidRDefault="009C521E" w:rsidP="009C521E">
            <w:pPr>
              <w:rPr>
                <w:rFonts w:ascii="Arial Narrow" w:eastAsia="Calibri" w:hAnsi="Arial Narrow"/>
                <w:sz w:val="28"/>
                <w:szCs w:val="28"/>
              </w:rPr>
            </w:pPr>
          </w:p>
        </w:tc>
        <w:tc>
          <w:tcPr>
            <w:tcW w:w="2126" w:type="dxa"/>
          </w:tcPr>
          <w:p w14:paraId="13A1C183" w14:textId="77777777" w:rsidR="009C521E" w:rsidRPr="009C521E" w:rsidRDefault="009C521E" w:rsidP="009C521E">
            <w:pPr>
              <w:rPr>
                <w:rFonts w:ascii="Arial Narrow" w:eastAsia="Calibri" w:hAnsi="Arial Narrow"/>
                <w:sz w:val="28"/>
                <w:szCs w:val="28"/>
              </w:rPr>
            </w:pPr>
          </w:p>
        </w:tc>
        <w:tc>
          <w:tcPr>
            <w:tcW w:w="1843" w:type="dxa"/>
          </w:tcPr>
          <w:p w14:paraId="3F898253" w14:textId="77777777" w:rsidR="009C521E" w:rsidRPr="009C521E" w:rsidRDefault="009C521E" w:rsidP="009C521E">
            <w:pPr>
              <w:rPr>
                <w:rFonts w:ascii="Arial Narrow" w:eastAsia="Calibri" w:hAnsi="Arial Narrow"/>
                <w:sz w:val="28"/>
                <w:szCs w:val="28"/>
              </w:rPr>
            </w:pPr>
          </w:p>
        </w:tc>
        <w:tc>
          <w:tcPr>
            <w:tcW w:w="1418" w:type="dxa"/>
          </w:tcPr>
          <w:p w14:paraId="19598BC9" w14:textId="77777777" w:rsidR="009C521E" w:rsidRPr="009C521E" w:rsidRDefault="009C521E" w:rsidP="009C521E">
            <w:pPr>
              <w:rPr>
                <w:rFonts w:ascii="Arial Narrow" w:eastAsia="Calibri" w:hAnsi="Arial Narrow"/>
                <w:sz w:val="28"/>
                <w:szCs w:val="28"/>
              </w:rPr>
            </w:pPr>
          </w:p>
        </w:tc>
      </w:tr>
    </w:tbl>
    <w:p w14:paraId="10ACB9F0" w14:textId="77777777" w:rsidR="009C521E" w:rsidRPr="009C521E" w:rsidRDefault="009C521E" w:rsidP="009C521E">
      <w:pPr>
        <w:jc w:val="both"/>
        <w:rPr>
          <w:sz w:val="20"/>
          <w:szCs w:val="20"/>
        </w:rPr>
      </w:pPr>
    </w:p>
    <w:p w14:paraId="3058DD6D" w14:textId="77777777" w:rsidR="009C521E" w:rsidRPr="009C521E" w:rsidRDefault="009C521E" w:rsidP="009C521E">
      <w:pPr>
        <w:widowControl w:val="0"/>
        <w:suppressAutoHyphens w:val="0"/>
        <w:kinsoku w:val="0"/>
        <w:ind w:left="74"/>
        <w:jc w:val="center"/>
        <w:rPr>
          <w:rFonts w:ascii="Arial" w:hAnsi="Arial" w:cs="Arial"/>
          <w:b/>
          <w:bCs/>
          <w:w w:val="105"/>
          <w:sz w:val="28"/>
          <w:szCs w:val="28"/>
          <w:lang w:eastAsia="it-IT"/>
        </w:rPr>
      </w:pPr>
      <w:r w:rsidRPr="009C521E">
        <w:rPr>
          <w:rFonts w:ascii="Arial" w:hAnsi="Arial" w:cs="Arial"/>
          <w:b/>
          <w:bCs/>
          <w:w w:val="105"/>
          <w:sz w:val="28"/>
          <w:szCs w:val="28"/>
          <w:lang w:eastAsia="it-IT"/>
        </w:rPr>
        <w:lastRenderedPageBreak/>
        <w:t>AZIONI SUL CONTESTO CLASSE</w:t>
      </w:r>
    </w:p>
    <w:p w14:paraId="5C335C1D"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 xml:space="preserve">Attuazione della didattica inclusiva in riferimento </w:t>
      </w:r>
    </w:p>
    <w:p w14:paraId="3961A33F" w14:textId="77777777" w:rsidR="009C521E" w:rsidRPr="009C521E" w:rsidRDefault="009C521E" w:rsidP="009C521E">
      <w:pPr>
        <w:widowControl w:val="0"/>
        <w:suppressAutoHyphens w:val="0"/>
        <w:kinsoku w:val="0"/>
        <w:jc w:val="center"/>
        <w:rPr>
          <w:rFonts w:ascii="Arial Narrow" w:hAnsi="Arial Narrow" w:cs="Arial"/>
          <w:b/>
          <w:bCs/>
          <w:color w:val="548DD4"/>
          <w:sz w:val="28"/>
          <w:szCs w:val="28"/>
        </w:rPr>
      </w:pPr>
      <w:r w:rsidRPr="009C521E">
        <w:rPr>
          <w:rFonts w:ascii="Arial Narrow" w:hAnsi="Arial Narrow" w:cs="Arial"/>
          <w:b/>
          <w:bCs/>
          <w:color w:val="548DD4"/>
          <w:sz w:val="28"/>
          <w:szCs w:val="28"/>
        </w:rPr>
        <w:t>al Piano Annuale per l’Inclusione ed al Piano di Miglioramento</w:t>
      </w:r>
    </w:p>
    <w:p w14:paraId="71C07223" w14:textId="77777777" w:rsidR="009C521E" w:rsidRPr="009C521E" w:rsidRDefault="009C521E" w:rsidP="009C521E">
      <w:pPr>
        <w:widowControl w:val="0"/>
        <w:suppressAutoHyphens w:val="0"/>
        <w:kinsoku w:val="0"/>
        <w:ind w:left="74"/>
        <w:rPr>
          <w:rFonts w:ascii="Arial" w:hAnsi="Arial" w:cs="Arial"/>
          <w:b/>
          <w:bCs/>
          <w:w w:val="105"/>
          <w:sz w:val="28"/>
          <w:szCs w:val="28"/>
          <w:lang w:eastAsia="it-IT"/>
        </w:rPr>
      </w:pPr>
    </w:p>
    <w:p w14:paraId="7EE7A923" w14:textId="77777777" w:rsidR="009C521E" w:rsidRPr="009C521E" w:rsidRDefault="009C521E" w:rsidP="009C521E">
      <w:pPr>
        <w:widowControl w:val="0"/>
        <w:suppressAutoHyphens w:val="0"/>
        <w:kinsoku w:val="0"/>
        <w:rPr>
          <w:rFonts w:ascii="Arial" w:hAnsi="Arial" w:cs="Arial"/>
          <w:b/>
          <w:bCs/>
          <w:w w:val="105"/>
          <w:sz w:val="22"/>
          <w:lang w:eastAsia="it-IT"/>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580"/>
      </w:tblGrid>
      <w:tr w:rsidR="009C521E" w:rsidRPr="009C521E" w14:paraId="70D0C473" w14:textId="77777777" w:rsidTr="00AA6C42">
        <w:tc>
          <w:tcPr>
            <w:tcW w:w="9780" w:type="dxa"/>
            <w:gridSpan w:val="2"/>
            <w:shd w:val="clear" w:color="auto" w:fill="auto"/>
          </w:tcPr>
          <w:p w14:paraId="1850B0CF"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A9BA9DF" w14:textId="77777777" w:rsidR="009C521E" w:rsidRPr="009C521E" w:rsidRDefault="009C521E" w:rsidP="009C521E">
            <w:pPr>
              <w:widowControl w:val="0"/>
              <w:suppressAutoHyphens w:val="0"/>
              <w:kinsoku w:val="0"/>
              <w:spacing w:after="240"/>
              <w:jc w:val="center"/>
              <w:rPr>
                <w:rFonts w:ascii="Arial" w:eastAsia="Calibri" w:hAnsi="Arial" w:cs="Arial"/>
                <w:b/>
                <w:bCs/>
                <w:w w:val="105"/>
                <w:sz w:val="22"/>
                <w:szCs w:val="22"/>
                <w:lang w:eastAsia="it-IT"/>
              </w:rPr>
            </w:pPr>
            <w:r w:rsidRPr="009C521E">
              <w:rPr>
                <w:rFonts w:ascii="Arial" w:eastAsia="Calibri" w:hAnsi="Arial" w:cs="Arial"/>
                <w:b/>
                <w:bCs/>
                <w:w w:val="105"/>
                <w:sz w:val="20"/>
                <w:szCs w:val="20"/>
                <w:lang w:eastAsia="it-IT"/>
              </w:rPr>
              <w:t>Tab. 3: PROPOSTE DI ADEGUAMENTI-ARRICCHIMENTI DELLA DIDATTICA “DI CLASSE” IN RELAZIONE AGLI STRUMENTI/STRATEGIE INTRODOTTE PER L’ALLIEVO CON BES</w:t>
            </w:r>
            <w:r w:rsidRPr="009C521E">
              <w:rPr>
                <w:rFonts w:ascii="Arial" w:eastAsia="Calibri" w:hAnsi="Arial" w:cs="Arial"/>
                <w:b/>
                <w:bCs/>
                <w:w w:val="105"/>
                <w:sz w:val="22"/>
                <w:szCs w:val="22"/>
                <w:lang w:eastAsia="it-IT"/>
              </w:rPr>
              <w:t xml:space="preserve"> </w:t>
            </w:r>
            <w:r w:rsidRPr="009C521E">
              <w:rPr>
                <w:rFonts w:ascii="Arial" w:eastAsia="Calibri" w:hAnsi="Arial" w:cs="Arial"/>
                <w:b/>
                <w:bCs/>
                <w:w w:val="105"/>
                <w:sz w:val="22"/>
                <w:szCs w:val="22"/>
                <w:vertAlign w:val="superscript"/>
                <w:lang w:eastAsia="it-IT"/>
              </w:rPr>
              <w:footnoteReference w:id="8"/>
            </w:r>
          </w:p>
        </w:tc>
      </w:tr>
      <w:tr w:rsidR="009C521E" w:rsidRPr="009C521E" w14:paraId="5774363A" w14:textId="77777777" w:rsidTr="00AA6C42">
        <w:tc>
          <w:tcPr>
            <w:tcW w:w="2200" w:type="dxa"/>
            <w:shd w:val="clear" w:color="auto" w:fill="auto"/>
          </w:tcPr>
          <w:p w14:paraId="140D53F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5E5AB24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Strumento/strategia scelti per l’allievo</w:t>
            </w:r>
          </w:p>
          <w:p w14:paraId="5876F4B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696C18E"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(Introduzione di facilitatori)</w:t>
            </w:r>
          </w:p>
          <w:p w14:paraId="408C63D1"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tc>
        <w:tc>
          <w:tcPr>
            <w:tcW w:w="7580" w:type="dxa"/>
            <w:shd w:val="clear" w:color="auto" w:fill="auto"/>
          </w:tcPr>
          <w:p w14:paraId="64DE0CBC"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359B70E6"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r w:rsidRPr="009C521E">
              <w:rPr>
                <w:rFonts w:ascii="Arial" w:eastAsia="Calibri" w:hAnsi="Arial" w:cs="Arial"/>
                <w:b/>
                <w:bCs/>
                <w:w w:val="105"/>
                <w:sz w:val="20"/>
                <w:szCs w:val="20"/>
                <w:lang w:eastAsia="it-IT"/>
              </w:rPr>
              <w:t>Modifiche per la classe</w:t>
            </w:r>
          </w:p>
          <w:p w14:paraId="2746F0E9" w14:textId="77777777" w:rsidR="009C521E" w:rsidRPr="009C521E" w:rsidRDefault="009C521E" w:rsidP="009C521E">
            <w:pPr>
              <w:widowControl w:val="0"/>
              <w:suppressAutoHyphens w:val="0"/>
              <w:kinsoku w:val="0"/>
              <w:jc w:val="center"/>
              <w:rPr>
                <w:rFonts w:ascii="Arial" w:eastAsia="Calibri" w:hAnsi="Arial" w:cs="Arial"/>
                <w:b/>
                <w:bCs/>
                <w:w w:val="105"/>
                <w:sz w:val="20"/>
                <w:szCs w:val="20"/>
                <w:lang w:eastAsia="it-IT"/>
              </w:rPr>
            </w:pPr>
          </w:p>
          <w:p w14:paraId="6794EDD0" w14:textId="5A801532" w:rsidR="009C521E" w:rsidRPr="009C521E" w:rsidRDefault="009C521E" w:rsidP="009C521E">
            <w:pPr>
              <w:widowControl w:val="0"/>
              <w:suppressAutoHyphens w:val="0"/>
              <w:kinsoku w:val="0"/>
              <w:jc w:val="center"/>
              <w:rPr>
                <w:rFonts w:ascii="Arial" w:eastAsia="Calibri" w:hAnsi="Arial" w:cs="Arial"/>
                <w:bCs/>
                <w:w w:val="105"/>
                <w:sz w:val="18"/>
                <w:szCs w:val="18"/>
                <w:lang w:eastAsia="it-IT"/>
              </w:rPr>
            </w:pPr>
            <w:r w:rsidRPr="009C521E">
              <w:rPr>
                <w:rFonts w:ascii="Arial" w:eastAsia="Calibri" w:hAnsi="Arial" w:cs="Arial"/>
                <w:bCs/>
                <w:w w:val="105"/>
                <w:sz w:val="18"/>
                <w:szCs w:val="18"/>
                <w:lang w:eastAsia="it-IT"/>
              </w:rPr>
              <w:t xml:space="preserve">(descrivere sinteticamente come si intende modificare/adeguare la didattica </w:t>
            </w:r>
            <w:r w:rsidR="009747C0">
              <w:rPr>
                <w:rFonts w:ascii="Arial" w:eastAsia="Calibri" w:hAnsi="Arial" w:cs="Arial"/>
                <w:bCs/>
                <w:w w:val="105"/>
                <w:sz w:val="18"/>
                <w:szCs w:val="18"/>
                <w:lang w:eastAsia="it-IT"/>
              </w:rPr>
              <w:t>a favore di</w:t>
            </w:r>
            <w:r w:rsidR="009747C0" w:rsidRPr="00883FC0">
              <w:rPr>
                <w:rFonts w:ascii="Arial" w:eastAsia="Calibri" w:hAnsi="Arial" w:cs="Arial"/>
                <w:bCs/>
                <w:w w:val="105"/>
                <w:sz w:val="18"/>
                <w:szCs w:val="18"/>
                <w:lang w:eastAsia="it-IT"/>
              </w:rPr>
              <w:t xml:space="preserve"> tutt</w:t>
            </w:r>
            <w:r w:rsidR="009747C0">
              <w:rPr>
                <w:rFonts w:ascii="Arial" w:eastAsia="Calibri" w:hAnsi="Arial" w:cs="Arial"/>
                <w:bCs/>
                <w:w w:val="105"/>
                <w:sz w:val="18"/>
                <w:szCs w:val="18"/>
                <w:lang w:eastAsia="it-IT"/>
              </w:rPr>
              <w:t>e/i le/gli allieve/i del gruppo classe</w:t>
            </w:r>
            <w:r w:rsidRPr="009C521E">
              <w:rPr>
                <w:rFonts w:ascii="Arial" w:eastAsia="Calibri" w:hAnsi="Arial" w:cs="Arial"/>
                <w:bCs/>
                <w:w w:val="105"/>
                <w:sz w:val="18"/>
                <w:szCs w:val="18"/>
                <w:lang w:eastAsia="it-IT"/>
              </w:rPr>
              <w:t>)</w:t>
            </w:r>
          </w:p>
        </w:tc>
      </w:tr>
      <w:tr w:rsidR="009C521E" w:rsidRPr="009C521E" w14:paraId="35ED3EE9" w14:textId="77777777" w:rsidTr="00AA6C42">
        <w:tc>
          <w:tcPr>
            <w:tcW w:w="2200" w:type="dxa"/>
            <w:shd w:val="clear" w:color="auto" w:fill="auto"/>
          </w:tcPr>
          <w:p w14:paraId="20513DF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7C2FFF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EE2EC1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2881921"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A38DA9B"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227616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BD14267"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5D3AB0BB" w14:textId="77777777" w:rsidTr="00AA6C42">
        <w:tc>
          <w:tcPr>
            <w:tcW w:w="2200" w:type="dxa"/>
            <w:shd w:val="clear" w:color="auto" w:fill="auto"/>
          </w:tcPr>
          <w:p w14:paraId="69935426"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410180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0876F022"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55E6FA2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918888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79824559" w14:textId="77777777" w:rsidTr="00AA6C42">
        <w:tc>
          <w:tcPr>
            <w:tcW w:w="2200" w:type="dxa"/>
            <w:shd w:val="clear" w:color="auto" w:fill="auto"/>
          </w:tcPr>
          <w:p w14:paraId="2F9AE24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3E7B0A8"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4A710854"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D595C8C"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1840657E"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2A289162" w14:textId="77777777" w:rsidTr="00AA6C42">
        <w:tc>
          <w:tcPr>
            <w:tcW w:w="2200" w:type="dxa"/>
            <w:shd w:val="clear" w:color="auto" w:fill="auto"/>
          </w:tcPr>
          <w:p w14:paraId="15AB587A"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696DFE95"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BCC982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p w14:paraId="32F6244D"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c>
          <w:tcPr>
            <w:tcW w:w="7580" w:type="dxa"/>
            <w:shd w:val="clear" w:color="auto" w:fill="auto"/>
          </w:tcPr>
          <w:p w14:paraId="27DB7BC9" w14:textId="77777777" w:rsidR="009C521E" w:rsidRPr="009C521E" w:rsidRDefault="009C521E" w:rsidP="009C521E">
            <w:pPr>
              <w:widowControl w:val="0"/>
              <w:suppressAutoHyphens w:val="0"/>
              <w:kinsoku w:val="0"/>
              <w:rPr>
                <w:rFonts w:ascii="Arial" w:eastAsia="Calibri" w:hAnsi="Arial" w:cs="Arial"/>
                <w:b/>
                <w:bCs/>
                <w:w w:val="105"/>
                <w:sz w:val="22"/>
                <w:szCs w:val="22"/>
                <w:lang w:eastAsia="it-IT"/>
              </w:rPr>
            </w:pPr>
          </w:p>
        </w:tc>
      </w:tr>
      <w:tr w:rsidR="009C521E" w:rsidRPr="009C521E" w14:paraId="1E754E99"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15E1B64"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424DAD69"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902662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2C155A7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4A3CEDA2"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7B012F62"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155508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A42ED5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4980CA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0829573B"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350424B6"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196C8953"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783B790"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1325FDFC"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338D6AF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534D44F8"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565BC39F" w14:textId="77777777" w:rsidR="009C521E" w:rsidRPr="009C521E" w:rsidRDefault="009C521E" w:rsidP="009C521E">
            <w:pPr>
              <w:widowControl w:val="0"/>
              <w:kinsoku w:val="0"/>
              <w:rPr>
                <w:rFonts w:ascii="Arial" w:eastAsia="Calibri" w:hAnsi="Arial" w:cs="Arial"/>
                <w:b/>
                <w:bCs/>
                <w:w w:val="105"/>
                <w:sz w:val="22"/>
                <w:szCs w:val="22"/>
                <w:lang w:eastAsia="it-IT"/>
              </w:rPr>
            </w:pPr>
          </w:p>
        </w:tc>
      </w:tr>
      <w:tr w:rsidR="009C521E" w:rsidRPr="009C521E" w14:paraId="278FAEDA" w14:textId="77777777" w:rsidTr="00AA6C42">
        <w:tblPrEx>
          <w:tblCellMar>
            <w:left w:w="70" w:type="dxa"/>
            <w:right w:w="70" w:type="dxa"/>
          </w:tblCellMar>
          <w:tblLook w:val="0000" w:firstRow="0" w:lastRow="0" w:firstColumn="0" w:lastColumn="0" w:noHBand="0" w:noVBand="0"/>
        </w:tblPrEx>
        <w:trPr>
          <w:trHeight w:val="244"/>
        </w:trPr>
        <w:tc>
          <w:tcPr>
            <w:tcW w:w="2200" w:type="dxa"/>
            <w:shd w:val="clear" w:color="auto" w:fill="auto"/>
          </w:tcPr>
          <w:p w14:paraId="73DCF177"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E286AE5"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6F99DF61"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p w14:paraId="7D1B86BE" w14:textId="77777777" w:rsidR="009C521E" w:rsidRPr="009C521E" w:rsidRDefault="009C521E" w:rsidP="009C521E">
            <w:pPr>
              <w:widowControl w:val="0"/>
              <w:kinsoku w:val="0"/>
              <w:ind w:left="108"/>
              <w:rPr>
                <w:rFonts w:ascii="Arial" w:eastAsia="Calibri" w:hAnsi="Arial" w:cs="Arial"/>
                <w:b/>
                <w:bCs/>
                <w:w w:val="105"/>
                <w:sz w:val="22"/>
                <w:szCs w:val="22"/>
                <w:lang w:eastAsia="it-IT"/>
              </w:rPr>
            </w:pPr>
          </w:p>
        </w:tc>
        <w:tc>
          <w:tcPr>
            <w:tcW w:w="7580" w:type="dxa"/>
            <w:shd w:val="clear" w:color="auto" w:fill="auto"/>
          </w:tcPr>
          <w:p w14:paraId="240D26A1" w14:textId="77777777" w:rsidR="009C521E" w:rsidRPr="009C521E" w:rsidRDefault="009C521E" w:rsidP="009C521E">
            <w:pPr>
              <w:widowControl w:val="0"/>
              <w:kinsoku w:val="0"/>
              <w:rPr>
                <w:rFonts w:ascii="Arial" w:eastAsia="Calibri" w:hAnsi="Arial" w:cs="Arial"/>
                <w:b/>
                <w:bCs/>
                <w:w w:val="105"/>
                <w:sz w:val="22"/>
                <w:szCs w:val="22"/>
                <w:lang w:eastAsia="it-IT"/>
              </w:rPr>
            </w:pPr>
          </w:p>
        </w:tc>
      </w:tr>
    </w:tbl>
    <w:p w14:paraId="69DD3E94" w14:textId="77777777" w:rsidR="009C521E" w:rsidRPr="009C521E" w:rsidRDefault="009C521E" w:rsidP="009C521E">
      <w:pPr>
        <w:pBdr>
          <w:bottom w:val="single" w:sz="8" w:space="2" w:color="000000"/>
        </w:pBdr>
        <w:spacing w:after="200"/>
        <w:rPr>
          <w:rFonts w:ascii="Arial Narrow" w:eastAsia="Calibri" w:hAnsi="Arial Narrow" w:cs="Arial"/>
          <w:sz w:val="26"/>
          <w:szCs w:val="26"/>
          <w:lang w:eastAsia="ar-SA"/>
        </w:rPr>
      </w:pPr>
      <w:r w:rsidRPr="009C521E">
        <w:rPr>
          <w:rFonts w:ascii="Arial Narrow" w:eastAsia="Calibri" w:hAnsi="Arial Narrow" w:cs="Arial"/>
          <w:b/>
          <w:sz w:val="26"/>
          <w:szCs w:val="26"/>
          <w:lang w:eastAsia="ar-SA"/>
        </w:rPr>
        <w:lastRenderedPageBreak/>
        <w:t>Le parti coinvolte si impegnano a rispettare quanto condiviso e concordato, nel presente PDP, per il successo formativo dell'alunno</w:t>
      </w:r>
      <w:r w:rsidRPr="009C521E">
        <w:rPr>
          <w:rFonts w:ascii="Arial Narrow" w:eastAsia="Calibri" w:hAnsi="Arial Narrow" w:cs="Arial"/>
          <w:sz w:val="26"/>
          <w:szCs w:val="26"/>
          <w:lang w:eastAsia="ar-SA"/>
        </w:rPr>
        <w:t>.</w:t>
      </w:r>
    </w:p>
    <w:p w14:paraId="67B6A3EE" w14:textId="77777777" w:rsidR="009C521E" w:rsidRPr="009C521E" w:rsidRDefault="009C521E" w:rsidP="009C521E">
      <w:pPr>
        <w:pBdr>
          <w:bottom w:val="single" w:sz="8" w:space="2" w:color="000000"/>
        </w:pBdr>
        <w:spacing w:after="200"/>
        <w:jc w:val="both"/>
        <w:rPr>
          <w:rFonts w:ascii="Arial Narrow" w:eastAsia="Calibri" w:hAnsi="Arial Narrow" w:cs="Arial"/>
          <w:sz w:val="22"/>
          <w:szCs w:val="22"/>
          <w:lang w:eastAsia="ar-SA"/>
        </w:rPr>
      </w:pPr>
      <w:r w:rsidRPr="009C521E">
        <w:rPr>
          <w:rFonts w:ascii="Arial Narrow" w:eastAsia="Calibri" w:hAnsi="Arial Narrow" w:cs="Arial"/>
          <w:sz w:val="22"/>
          <w:szCs w:val="22"/>
          <w:lang w:eastAsia="ar-SA"/>
        </w:rPr>
        <w:t xml:space="preserve">Si ricorda che il PDP è uno strumento di lavoro dinamico </w:t>
      </w:r>
      <w:r w:rsidRPr="009C521E">
        <w:rPr>
          <w:rFonts w:ascii="Arial Narrow" w:eastAsia="Calibri" w:hAnsi="Arial Narrow" w:cs="Arial"/>
          <w:b/>
          <w:sz w:val="22"/>
          <w:szCs w:val="22"/>
          <w:u w:val="single"/>
          <w:lang w:eastAsia="ar-SA"/>
        </w:rPr>
        <w:t>da aggiornarsi in itinere</w:t>
      </w:r>
      <w:r w:rsidRPr="009C521E">
        <w:rPr>
          <w:rFonts w:ascii="Arial Narrow" w:eastAsia="Calibri" w:hAnsi="Arial Narrow" w:cs="Arial"/>
          <w:sz w:val="22"/>
          <w:szCs w:val="22"/>
          <w:lang w:eastAsia="ar-SA"/>
        </w:rPr>
        <w:t>, da parte di tutti gli attori. Per l’interazione docenti di classe - docenti di scuola ospedale o domiciliare questo avviene non solo come scambio di informazioni, ma anche per la definizione della programmazione e di forme e modalità di valutazione in itinere e finale.</w:t>
      </w:r>
    </w:p>
    <w:p w14:paraId="64BBDE70" w14:textId="77777777" w:rsidR="009C521E" w:rsidRPr="009C521E" w:rsidRDefault="009C521E" w:rsidP="009C521E">
      <w:pPr>
        <w:pBdr>
          <w:bottom w:val="single" w:sz="8" w:space="2" w:color="000000"/>
        </w:pBdr>
        <w:spacing w:after="200"/>
        <w:jc w:val="both"/>
        <w:rPr>
          <w:rFonts w:ascii="Arial" w:eastAsia="Calibri" w:hAnsi="Arial" w:cs="Arial"/>
          <w:sz w:val="22"/>
          <w:szCs w:val="22"/>
          <w:lang w:eastAsia="ar-SA"/>
        </w:rPr>
      </w:pPr>
    </w:p>
    <w:p w14:paraId="16516DFE" w14:textId="77777777" w:rsidR="009C521E" w:rsidRPr="009C521E" w:rsidRDefault="009C521E" w:rsidP="009C521E">
      <w:pPr>
        <w:spacing w:after="200" w:line="276" w:lineRule="auto"/>
        <w:jc w:val="both"/>
        <w:rPr>
          <w:rFonts w:ascii="Arial" w:eastAsia="Calibri" w:hAnsi="Arial" w:cs="Arial"/>
          <w:b/>
          <w:lang w:eastAsia="ar-SA"/>
        </w:rPr>
      </w:pPr>
      <w:r w:rsidRPr="009C521E">
        <w:rPr>
          <w:rFonts w:ascii="Arial" w:eastAsia="Calibri" w:hAnsi="Arial" w:cs="Arial"/>
          <w:b/>
          <w:lang w:eastAsia="ar-SA"/>
        </w:rPr>
        <w:t>FIRMA DEI DOCENTI</w:t>
      </w:r>
    </w:p>
    <w:tbl>
      <w:tblPr>
        <w:tblW w:w="0" w:type="auto"/>
        <w:jc w:val="center"/>
        <w:tblLayout w:type="fixed"/>
        <w:tblLook w:val="0000" w:firstRow="0" w:lastRow="0" w:firstColumn="0" w:lastColumn="0" w:noHBand="0" w:noVBand="0"/>
      </w:tblPr>
      <w:tblGrid>
        <w:gridCol w:w="3259"/>
        <w:gridCol w:w="3259"/>
        <w:gridCol w:w="3290"/>
      </w:tblGrid>
      <w:tr w:rsidR="009C521E" w:rsidRPr="009C521E" w14:paraId="7B637A6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CF5740D"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7F71FB33"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2BEC39F" w14:textId="77777777" w:rsidR="009C521E" w:rsidRPr="009C521E" w:rsidRDefault="009C521E" w:rsidP="009C521E">
            <w:pPr>
              <w:snapToGrid w:val="0"/>
              <w:spacing w:after="200" w:line="276" w:lineRule="auto"/>
              <w:jc w:val="both"/>
              <w:rPr>
                <w:rFonts w:ascii="Arial" w:hAnsi="Arial" w:cs="Arial"/>
                <w:lang w:eastAsia="ar-SA"/>
              </w:rPr>
            </w:pPr>
            <w:r w:rsidRPr="009C521E">
              <w:rPr>
                <w:rFonts w:ascii="Arial" w:hAnsi="Arial" w:cs="Arial"/>
                <w:lang w:eastAsia="ar-SA"/>
              </w:rPr>
              <w:t>FIRMA</w:t>
            </w:r>
          </w:p>
        </w:tc>
      </w:tr>
      <w:tr w:rsidR="009C521E" w:rsidRPr="009C521E" w14:paraId="0E47F007"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325BEB35" w14:textId="77777777" w:rsidR="009C521E" w:rsidRPr="009C521E" w:rsidRDefault="009C521E" w:rsidP="009C521E">
            <w:pPr>
              <w:snapToGrid w:val="0"/>
              <w:spacing w:after="200" w:line="276" w:lineRule="auto"/>
              <w:rPr>
                <w:rFonts w:ascii="Arial" w:hAnsi="Arial" w:cs="Arial"/>
                <w:b/>
                <w:sz w:val="16"/>
                <w:szCs w:val="16"/>
                <w:lang w:eastAsia="it-IT"/>
              </w:rPr>
            </w:pPr>
            <w:r w:rsidRPr="009C521E">
              <w:rPr>
                <w:rFonts w:ascii="Arial" w:hAnsi="Arial" w:cs="Arial"/>
                <w:b/>
                <w:sz w:val="16"/>
                <w:szCs w:val="16"/>
                <w:lang w:eastAsia="it-IT"/>
              </w:rPr>
              <w:t>Coordinatore di classe/Team</w:t>
            </w:r>
          </w:p>
        </w:tc>
        <w:tc>
          <w:tcPr>
            <w:tcW w:w="3259" w:type="dxa"/>
            <w:tcBorders>
              <w:top w:val="single" w:sz="4" w:space="0" w:color="000000"/>
              <w:left w:val="single" w:sz="4" w:space="0" w:color="000000"/>
              <w:bottom w:val="single" w:sz="4" w:space="0" w:color="000000"/>
            </w:tcBorders>
            <w:shd w:val="clear" w:color="auto" w:fill="auto"/>
          </w:tcPr>
          <w:p w14:paraId="0B5B1AD0"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12046C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DF64F3"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8CFE4B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5A85B50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7E3C6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3FB7AC56"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6C30A6F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2181AEF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72208C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FDA8A5"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045B24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78A904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9CCE1C2"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0838E8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53B7B43"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5F4917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27D005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6EEC24AA"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11FED6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88A5F8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F7ECF85"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3B11ED2"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744777A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74C54EA6"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0673D8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437A4BEE"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5CF81489"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3438B91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F2181B7"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2A556CD8"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45BFCC71"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6A12E2D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19633FD"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r w:rsidR="009C521E" w:rsidRPr="009C521E" w14:paraId="0780FEC0" w14:textId="77777777" w:rsidTr="00AA6C42">
        <w:trPr>
          <w:jc w:val="center"/>
        </w:trPr>
        <w:tc>
          <w:tcPr>
            <w:tcW w:w="3259" w:type="dxa"/>
            <w:tcBorders>
              <w:top w:val="single" w:sz="4" w:space="0" w:color="000000"/>
              <w:left w:val="single" w:sz="4" w:space="0" w:color="000000"/>
              <w:bottom w:val="single" w:sz="4" w:space="0" w:color="000000"/>
            </w:tcBorders>
            <w:shd w:val="clear" w:color="auto" w:fill="auto"/>
          </w:tcPr>
          <w:p w14:paraId="2A3D5EBB"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59" w:type="dxa"/>
            <w:tcBorders>
              <w:top w:val="single" w:sz="4" w:space="0" w:color="000000"/>
              <w:left w:val="single" w:sz="4" w:space="0" w:color="000000"/>
              <w:bottom w:val="single" w:sz="4" w:space="0" w:color="000000"/>
            </w:tcBorders>
            <w:shd w:val="clear" w:color="auto" w:fill="auto"/>
          </w:tcPr>
          <w:p w14:paraId="0F67F19F"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1AD1164" w14:textId="77777777" w:rsidR="009C521E" w:rsidRPr="009C521E" w:rsidRDefault="009C521E" w:rsidP="009C521E">
            <w:pPr>
              <w:snapToGrid w:val="0"/>
              <w:spacing w:after="200" w:line="276" w:lineRule="auto"/>
              <w:rPr>
                <w:rFonts w:ascii="Comic Sans MS" w:hAnsi="Comic Sans MS" w:cs="Calibri"/>
                <w:sz w:val="22"/>
                <w:szCs w:val="22"/>
                <w:lang w:eastAsia="ar-SA"/>
              </w:rPr>
            </w:pPr>
          </w:p>
        </w:tc>
      </w:tr>
    </w:tbl>
    <w:p w14:paraId="7AB9C1EB"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p>
    <w:p w14:paraId="43516116" w14:textId="77777777" w:rsidR="009C521E" w:rsidRPr="009C521E" w:rsidRDefault="009C521E" w:rsidP="009C521E">
      <w:pPr>
        <w:widowControl w:val="0"/>
        <w:suppressAutoHyphens w:val="0"/>
        <w:kinsoku w:val="0"/>
        <w:spacing w:line="480" w:lineRule="auto"/>
        <w:jc w:val="both"/>
        <w:rPr>
          <w:rFonts w:ascii="Arial" w:hAnsi="Arial" w:cs="Arial"/>
          <w:b/>
          <w:lang w:eastAsia="it-IT"/>
        </w:rPr>
      </w:pPr>
      <w:r w:rsidRPr="009C521E">
        <w:rPr>
          <w:rFonts w:ascii="Arial" w:hAnsi="Arial" w:cs="Arial"/>
          <w:b/>
          <w:lang w:eastAsia="it-IT"/>
        </w:rPr>
        <w:t xml:space="preserve">Referente/i BES </w:t>
      </w:r>
      <w:r w:rsidRPr="009C521E">
        <w:rPr>
          <w:rFonts w:ascii="Arial" w:hAnsi="Arial" w:cs="Arial"/>
          <w:bCs/>
          <w:lang w:eastAsia="it-IT"/>
        </w:rPr>
        <w:t>____________________________________________________________</w:t>
      </w:r>
    </w:p>
    <w:p w14:paraId="240667A1" w14:textId="77777777" w:rsidR="009C521E" w:rsidRPr="009C521E" w:rsidRDefault="009C521E" w:rsidP="009C521E">
      <w:pPr>
        <w:widowControl w:val="0"/>
        <w:suppressAutoHyphens w:val="0"/>
        <w:kinsoku w:val="0"/>
        <w:spacing w:line="480" w:lineRule="auto"/>
        <w:jc w:val="both"/>
        <w:rPr>
          <w:rFonts w:ascii="Arial" w:hAnsi="Arial" w:cs="Arial"/>
          <w:lang w:eastAsia="it-IT"/>
        </w:rPr>
      </w:pPr>
      <w:r w:rsidRPr="009C521E">
        <w:rPr>
          <w:rFonts w:ascii="Arial" w:hAnsi="Arial" w:cs="Arial"/>
          <w:b/>
          <w:lang w:eastAsia="it-IT"/>
        </w:rPr>
        <w:t xml:space="preserve">Coordinatore GLI </w:t>
      </w:r>
      <w:r w:rsidRPr="009C521E">
        <w:rPr>
          <w:rFonts w:ascii="Arial" w:hAnsi="Arial" w:cs="Arial"/>
          <w:bCs/>
          <w:lang w:eastAsia="it-IT"/>
        </w:rPr>
        <w:t>___________________________________________________________</w:t>
      </w:r>
    </w:p>
    <w:p w14:paraId="24C24EC7" w14:textId="77777777" w:rsidR="009C521E" w:rsidRPr="009C521E" w:rsidRDefault="009C521E" w:rsidP="009C521E">
      <w:pPr>
        <w:spacing w:after="200" w:line="276" w:lineRule="auto"/>
        <w:jc w:val="both"/>
        <w:rPr>
          <w:rFonts w:ascii="Arial" w:eastAsia="Calibri" w:hAnsi="Arial" w:cs="Arial"/>
          <w:b/>
          <w:color w:val="FF0000"/>
          <w:lang w:eastAsia="ar-SA"/>
        </w:rPr>
      </w:pPr>
      <w:r w:rsidRPr="009C521E">
        <w:rPr>
          <w:rFonts w:ascii="Arial" w:eastAsia="Calibri" w:hAnsi="Arial" w:cs="Arial"/>
          <w:b/>
          <w:lang w:eastAsia="ar-SA"/>
        </w:rPr>
        <w:t xml:space="preserve">FIRMA DEI GENITORI/TUTORI </w:t>
      </w:r>
    </w:p>
    <w:p w14:paraId="4D54E01D" w14:textId="77777777" w:rsidR="009C521E" w:rsidRPr="009C521E" w:rsidRDefault="009C521E" w:rsidP="009C521E">
      <w:pPr>
        <w:spacing w:after="200" w:line="216" w:lineRule="auto"/>
        <w:jc w:val="both"/>
        <w:rPr>
          <w:rFonts w:ascii="Arial" w:eastAsia="Calibri" w:hAnsi="Arial" w:cs="Arial"/>
          <w:sz w:val="26"/>
          <w:szCs w:val="26"/>
          <w:lang w:eastAsia="ar-SA"/>
        </w:rPr>
      </w:pPr>
      <w:r w:rsidRPr="009C521E">
        <w:rPr>
          <w:rFonts w:ascii="Arial" w:eastAsia="Calibri" w:hAnsi="Arial" w:cs="Arial"/>
          <w:sz w:val="26"/>
          <w:szCs w:val="26"/>
          <w:lang w:eastAsia="ar-SA"/>
        </w:rPr>
        <w:t>___________________________                            ___________________________</w:t>
      </w:r>
    </w:p>
    <w:p w14:paraId="00A48936" w14:textId="77777777" w:rsidR="009C521E" w:rsidRPr="009C521E" w:rsidRDefault="009C521E" w:rsidP="009C521E">
      <w:pPr>
        <w:spacing w:after="200" w:line="276" w:lineRule="auto"/>
        <w:rPr>
          <w:rFonts w:ascii="Arial" w:eastAsia="Calibri" w:hAnsi="Arial" w:cs="Arial"/>
          <w:b/>
          <w:lang w:eastAsia="ar-SA"/>
        </w:rPr>
      </w:pPr>
      <w:r w:rsidRPr="009C521E">
        <w:rPr>
          <w:rFonts w:ascii="Arial" w:eastAsia="Calibri" w:hAnsi="Arial" w:cs="Arial"/>
          <w:b/>
          <w:lang w:eastAsia="ar-SA"/>
        </w:rPr>
        <w:t>FIRMA DELL’ALLIEVO (per la scuola sec. di II gr.)</w:t>
      </w:r>
    </w:p>
    <w:p w14:paraId="43309A35"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_______________________________</w:t>
      </w:r>
    </w:p>
    <w:p w14:paraId="3A98C8EF" w14:textId="77777777" w:rsidR="009C521E" w:rsidRPr="009C521E" w:rsidRDefault="009C521E" w:rsidP="009C521E">
      <w:pPr>
        <w:spacing w:after="200" w:line="216" w:lineRule="auto"/>
        <w:rPr>
          <w:rFonts w:ascii="Arial" w:eastAsia="Calibri" w:hAnsi="Arial" w:cs="Arial"/>
          <w:sz w:val="26"/>
          <w:szCs w:val="26"/>
          <w:lang w:eastAsia="ar-SA"/>
        </w:rPr>
      </w:pPr>
      <w:r w:rsidRPr="009C521E">
        <w:rPr>
          <w:rFonts w:ascii="Arial" w:eastAsia="Calibri" w:hAnsi="Arial" w:cs="Arial"/>
          <w:sz w:val="26"/>
          <w:szCs w:val="26"/>
          <w:lang w:eastAsia="ar-SA"/>
        </w:rPr>
        <w:t>__________________, lì ___________</w:t>
      </w:r>
    </w:p>
    <w:p w14:paraId="12614A6D" w14:textId="77777777" w:rsidR="009C521E" w:rsidRPr="009C521E" w:rsidRDefault="009C521E" w:rsidP="009C521E">
      <w:pPr>
        <w:spacing w:after="200" w:line="216" w:lineRule="auto"/>
        <w:ind w:left="5664" w:firstLine="708"/>
        <w:rPr>
          <w:rFonts w:ascii="Arial" w:eastAsia="Calibri" w:hAnsi="Arial" w:cs="Arial"/>
          <w:b/>
          <w:lang w:eastAsia="ar-SA"/>
        </w:rPr>
      </w:pPr>
      <w:r w:rsidRPr="009C521E">
        <w:rPr>
          <w:rFonts w:ascii="Arial" w:eastAsia="Calibri" w:hAnsi="Arial" w:cs="Arial"/>
          <w:b/>
          <w:lang w:eastAsia="ar-SA"/>
        </w:rPr>
        <w:t>IL DIRIGENTE SCOLASTICO</w:t>
      </w:r>
      <w:r w:rsidRPr="009C521E">
        <w:rPr>
          <w:rFonts w:ascii="Arial" w:eastAsia="Calibri" w:hAnsi="Arial" w:cs="Arial"/>
          <w:b/>
          <w:lang w:eastAsia="ar-SA"/>
        </w:rPr>
        <w:tab/>
      </w:r>
    </w:p>
    <w:p w14:paraId="3970E3A8" w14:textId="77777777" w:rsidR="009C521E" w:rsidRPr="009C521E" w:rsidRDefault="009C521E" w:rsidP="009C521E">
      <w:pPr>
        <w:autoSpaceDE w:val="0"/>
        <w:autoSpaceDN w:val="0"/>
        <w:adjustRightInd w:val="0"/>
        <w:ind w:left="4111"/>
        <w:jc w:val="right"/>
        <w:rPr>
          <w:rFonts w:ascii="Arial" w:eastAsia="Calibri" w:hAnsi="Arial" w:cs="Arial"/>
          <w:sz w:val="26"/>
          <w:szCs w:val="26"/>
          <w:lang w:eastAsia="ar-SA"/>
        </w:rPr>
      </w:pPr>
      <w:r w:rsidRPr="009C521E">
        <w:rPr>
          <w:rFonts w:ascii="Arial" w:eastAsia="Calibri" w:hAnsi="Arial" w:cs="Arial"/>
          <w:sz w:val="26"/>
          <w:szCs w:val="26"/>
          <w:lang w:eastAsia="ar-SA"/>
        </w:rPr>
        <w:tab/>
      </w:r>
      <w:r w:rsidRPr="009C521E">
        <w:rPr>
          <w:rFonts w:ascii="Arial" w:eastAsia="Calibri" w:hAnsi="Arial" w:cs="Arial"/>
          <w:sz w:val="26"/>
          <w:szCs w:val="26"/>
          <w:lang w:eastAsia="ar-SA"/>
        </w:rPr>
        <w:tab/>
        <w:t>________________________________</w:t>
      </w:r>
    </w:p>
    <w:p w14:paraId="3ADA7661" w14:textId="77777777" w:rsidR="009C521E" w:rsidRPr="009C521E" w:rsidRDefault="009C521E" w:rsidP="009C521E"/>
    <w:p w14:paraId="0576F224" w14:textId="77777777" w:rsidR="00B96C1D" w:rsidRPr="00D41F62" w:rsidRDefault="00B96C1D" w:rsidP="00B96C1D">
      <w:pPr>
        <w:pStyle w:val="Normale1"/>
        <w:spacing w:after="0"/>
        <w:rPr>
          <w:rFonts w:ascii="Arial Narrow" w:hAnsi="Arial Narrow" w:cs="Arial"/>
          <w:b/>
          <w:sz w:val="20"/>
          <w:szCs w:val="20"/>
        </w:rPr>
      </w:pPr>
      <w:r w:rsidRPr="00D41F62">
        <w:rPr>
          <w:rFonts w:ascii="Arial Narrow" w:hAnsi="Arial Narrow" w:cs="Arial"/>
          <w:b/>
          <w:sz w:val="20"/>
          <w:szCs w:val="20"/>
        </w:rPr>
        <w:lastRenderedPageBreak/>
        <w:t>Normativa di riferimento generale</w:t>
      </w:r>
    </w:p>
    <w:p w14:paraId="3F33F54B" w14:textId="77777777" w:rsidR="00B96C1D" w:rsidRPr="00D41F62" w:rsidRDefault="00B96C1D" w:rsidP="00B96C1D">
      <w:pPr>
        <w:pStyle w:val="Normale1"/>
        <w:spacing w:after="0"/>
        <w:rPr>
          <w:rFonts w:ascii="Arial Narrow" w:hAnsi="Arial Narrow" w:cs="Arial"/>
          <w:sz w:val="20"/>
          <w:szCs w:val="20"/>
        </w:rPr>
      </w:pPr>
    </w:p>
    <w:p w14:paraId="47560A2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 xml:space="preserve">Legge 517/77, art. 2 e 7: integrazione scolastica, individuazione degli interventi </w:t>
      </w:r>
    </w:p>
    <w:p w14:paraId="4AD02DB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59/9: autonomia didattica</w:t>
      </w:r>
    </w:p>
    <w:p w14:paraId="2F76C47C"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DPR 275/99 art. 4: autonomia didattica</w:t>
      </w:r>
    </w:p>
    <w:p w14:paraId="7A5C9E50"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Legge 53/03: personalizzazione del percorso scolastico</w:t>
      </w:r>
    </w:p>
    <w:p w14:paraId="4E325806"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bookmarkStart w:id="11" w:name="_Hlk110938089"/>
      <w:r w:rsidRPr="00D41F62">
        <w:rPr>
          <w:rStyle w:val="Enfasigrassetto"/>
          <w:rFonts w:ascii="Arial Narrow" w:hAnsi="Arial Narrow"/>
          <w:b w:val="0"/>
          <w:bCs w:val="0"/>
          <w:sz w:val="20"/>
          <w:szCs w:val="20"/>
        </w:rPr>
        <w:t xml:space="preserve">D. Lgs </w:t>
      </w:r>
      <w:bookmarkEnd w:id="11"/>
      <w:r w:rsidRPr="00D41F62">
        <w:rPr>
          <w:rStyle w:val="Enfasigrassetto"/>
          <w:rFonts w:ascii="Arial Narrow" w:hAnsi="Arial Narrow"/>
          <w:b w:val="0"/>
          <w:bCs w:val="0"/>
          <w:sz w:val="20"/>
          <w:szCs w:val="20"/>
        </w:rPr>
        <w:t>30/06/2003, n. 196 Codice in materia di protezione di dati individuali”</w:t>
      </w:r>
      <w:r w:rsidRPr="00D41F62">
        <w:rPr>
          <w:rFonts w:ascii="Arial Narrow" w:hAnsi="Arial Narrow"/>
          <w:sz w:val="20"/>
          <w:szCs w:val="20"/>
        </w:rPr>
        <w:t>.</w:t>
      </w:r>
    </w:p>
    <w:p w14:paraId="7C67CCD8" w14:textId="77777777" w:rsidR="00B96C1D" w:rsidRPr="00D41F62" w:rsidRDefault="00B96C1D" w:rsidP="00B96C1D">
      <w:pPr>
        <w:pStyle w:val="Paragrafoelenco1"/>
        <w:numPr>
          <w:ilvl w:val="0"/>
          <w:numId w:val="12"/>
        </w:numPr>
        <w:spacing w:after="0" w:line="240" w:lineRule="auto"/>
        <w:jc w:val="both"/>
        <w:rPr>
          <w:rFonts w:ascii="Arial Narrow" w:hAnsi="Arial Narrow" w:cs="Arial"/>
          <w:sz w:val="20"/>
          <w:szCs w:val="20"/>
        </w:rPr>
      </w:pPr>
      <w:r w:rsidRPr="00D41F62">
        <w:rPr>
          <w:rFonts w:ascii="Arial Narrow" w:hAnsi="Arial Narrow" w:cs="Arial"/>
          <w:sz w:val="20"/>
          <w:szCs w:val="20"/>
        </w:rPr>
        <w:t>D.M. 31/07/2007: Indicazioni per il curricolo per la scuola dell’infanzia e per il primo ciclo dell’istruzione</w:t>
      </w:r>
    </w:p>
    <w:p w14:paraId="352A8589" w14:textId="77777777" w:rsidR="00B96C1D" w:rsidRPr="00D41F62" w:rsidRDefault="00B96C1D" w:rsidP="00B96C1D">
      <w:pPr>
        <w:pStyle w:val="Paragrafoelenco1"/>
        <w:numPr>
          <w:ilvl w:val="0"/>
          <w:numId w:val="12"/>
        </w:numPr>
        <w:spacing w:after="0" w:line="240" w:lineRule="auto"/>
        <w:jc w:val="both"/>
        <w:rPr>
          <w:rStyle w:val="Enfasigrassetto"/>
          <w:rFonts w:ascii="Arial Narrow" w:hAnsi="Arial Narrow" w:cs="Arial"/>
          <w:b w:val="0"/>
          <w:bCs w:val="0"/>
          <w:sz w:val="20"/>
          <w:szCs w:val="20"/>
        </w:rPr>
      </w:pPr>
      <w:bookmarkStart w:id="12" w:name="_Hlk110950636"/>
      <w:r w:rsidRPr="00D41F62">
        <w:rPr>
          <w:rStyle w:val="Enfasigrassetto"/>
          <w:rFonts w:ascii="Arial Narrow" w:hAnsi="Arial Narrow"/>
          <w:b w:val="0"/>
          <w:bCs w:val="0"/>
          <w:sz w:val="20"/>
          <w:szCs w:val="20"/>
        </w:rPr>
        <w:t>D. Lgs. n. 65/2017</w:t>
      </w:r>
      <w:bookmarkEnd w:id="12"/>
      <w:r w:rsidRPr="00D41F62">
        <w:rPr>
          <w:rStyle w:val="Enfasigrassetto"/>
          <w:rFonts w:ascii="Arial Narrow" w:hAnsi="Arial Narrow"/>
          <w:b w:val="0"/>
          <w:bCs w:val="0"/>
          <w:sz w:val="20"/>
          <w:szCs w:val="20"/>
        </w:rPr>
        <w:t>: Sistema integrato 0-6</w:t>
      </w:r>
    </w:p>
    <w:p w14:paraId="3B51B768" w14:textId="77777777" w:rsidR="00B96C1D" w:rsidRPr="00D41F62" w:rsidRDefault="00B96C1D" w:rsidP="00B96C1D">
      <w:pPr>
        <w:pStyle w:val="Normale1"/>
        <w:spacing w:after="0" w:line="240" w:lineRule="auto"/>
        <w:jc w:val="both"/>
        <w:rPr>
          <w:rFonts w:ascii="Arial Narrow" w:hAnsi="Arial Narrow" w:cs="Times New Roman"/>
          <w:b/>
          <w:sz w:val="20"/>
          <w:szCs w:val="20"/>
        </w:rPr>
      </w:pPr>
    </w:p>
    <w:p w14:paraId="48F5D411" w14:textId="77777777" w:rsidR="00B96C1D" w:rsidRPr="00D41F62" w:rsidRDefault="00B96C1D" w:rsidP="00B96C1D">
      <w:pPr>
        <w:pStyle w:val="Normale1"/>
        <w:spacing w:after="0" w:line="240" w:lineRule="auto"/>
        <w:jc w:val="both"/>
        <w:rPr>
          <w:rFonts w:ascii="Arial Narrow" w:hAnsi="Arial Narrow" w:cs="Times New Roman"/>
          <w:b/>
          <w:sz w:val="20"/>
          <w:szCs w:val="20"/>
        </w:rPr>
      </w:pPr>
      <w:r w:rsidRPr="00D41F62">
        <w:rPr>
          <w:rFonts w:ascii="Arial Narrow" w:hAnsi="Arial Narrow" w:cs="Times New Roman"/>
          <w:b/>
          <w:sz w:val="20"/>
          <w:szCs w:val="20"/>
        </w:rPr>
        <w:t>Normativa di riferimento specifica</w:t>
      </w:r>
    </w:p>
    <w:p w14:paraId="19D56E5D" w14:textId="77777777" w:rsidR="00B96C1D" w:rsidRPr="00D41F62" w:rsidRDefault="00B96C1D" w:rsidP="00B96C1D">
      <w:pPr>
        <w:pStyle w:val="Normale1"/>
        <w:spacing w:after="0" w:line="240" w:lineRule="auto"/>
        <w:jc w:val="both"/>
        <w:rPr>
          <w:rFonts w:ascii="Arial Narrow" w:hAnsi="Arial Narrow" w:cs="Times New Roman"/>
          <w:sz w:val="20"/>
          <w:szCs w:val="20"/>
        </w:rPr>
      </w:pPr>
    </w:p>
    <w:p w14:paraId="2BF7A5A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4099/A4 del 5.10.04 “Iniziative relative alla dislessia”.</w:t>
      </w:r>
    </w:p>
    <w:p w14:paraId="5699BBAC"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276/A4 del 5.01.05 “Iniziative relative alla dislessia”.</w:t>
      </w:r>
    </w:p>
    <w:p w14:paraId="62C19970"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1787 del 01.03.05 – Riguarda gli Esami di Stato: invito a adottare, in particolare per la terza prova, ogni iniziativa per ridurre le difficoltà.</w:t>
      </w:r>
    </w:p>
    <w:p w14:paraId="3828435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4798 del 27.07.2005 “Coinvolgimento della famiglia”.</w:t>
      </w:r>
    </w:p>
    <w:p w14:paraId="7BAD334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C.M. n. 50 – maggio 2009 Anno scolastico 2008/2009 – Nota MIUR n. 5744 del 28 maggio 2009 Esami di Stato per gli studenti affetti da disturbi specifici d’apprendimento. – Legge 169/2008 conversione DL 137/08 Art. 3 co. 5 sulla valutazione dei DSA.</w:t>
      </w:r>
    </w:p>
    <w:p w14:paraId="3E952B9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DPR n. 122 del 2009 – ART.10 – Regolamento sulla valutazione.</w:t>
      </w:r>
    </w:p>
    <w:p w14:paraId="7BB6495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Veneto n° 16 del 04/03/2010.</w:t>
      </w:r>
    </w:p>
    <w:p w14:paraId="1B28C116"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Regione Veneto n°16 del 08.04.2011 “Diagnosi di DSA, Disturbo Specifico di Apprendimento”.</w:t>
      </w:r>
    </w:p>
    <w:p w14:paraId="0584363F"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n°170 del 08.10.2010 – Nuove norme in materia di disturbi specifici di apprendimento in ambito scolastico.</w:t>
      </w:r>
    </w:p>
    <w:p w14:paraId="3C21CCC7"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O.M. n° 42 del 06.05.2011 – Istruzioni e modalità organizzative ed operative per lo svolgimento degli esami di Stato conclusivi dei corsi di studio di istruzione secondaria di secondo grado nelle scuole statali e non statali. Anno scolastico 2010/2011 – Nota MIUR n° 3573 del 26 maggio 2011 – “Diagnosi precedenti all’entrata in vigore della legge 8 ottobre 2010 n° 170. – Decreti Attuativi della Legge 170/10 e Linee guida per il diritto allo studio per gli alunni con DSA del 12 luglio 2011.</w:t>
      </w:r>
    </w:p>
    <w:p w14:paraId="77B9C97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4089 – 15.06.2010 “Disturbo di deficit di attenzione ed iperattività”.</w:t>
      </w:r>
    </w:p>
    <w:p w14:paraId="2D734FB2"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Ministero Istruzione Università e Ricerca n. 11843/C27 e/H21 – 24/09/2010 “Disturbo di Deficit di attenzione e iperattività”.</w:t>
      </w:r>
    </w:p>
    <w:p w14:paraId="3BC53B9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AOODGOS 3573 del 26.05.2011 – Diagnosi con DSA precedente all’entrata in vigore della legge n°170.</w:t>
      </w:r>
    </w:p>
    <w:p w14:paraId="188C57EB"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Direttiva Ministeriale 27/12/2012 sui B.E.S.</w:t>
      </w:r>
    </w:p>
    <w:p w14:paraId="5B158519"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Circolare Ministeriale 06/03/2013 prot. n. 1551 sui B.E.S.</w:t>
      </w:r>
    </w:p>
    <w:p w14:paraId="639FE8CC"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prot. n. 2563 del 22 novembre 2013</w:t>
      </w:r>
    </w:p>
    <w:p w14:paraId="08B2B65A"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Legge107 del 13.07.2015 “Riforma del sistema nazionale di istruzione e formazione e delega per il riordino delle disposizioni legislative vigenti</w:t>
      </w:r>
    </w:p>
    <w:p w14:paraId="4B0A3ECF"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 Lgs. n. 62/2017 – Norme in materia di valutazione e certificazione delle competenze nel primo ciclo ed esami di Stato</w:t>
      </w:r>
    </w:p>
    <w:p w14:paraId="63187A2B"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bookmarkStart w:id="13" w:name="_Hlk110951729"/>
      <w:r w:rsidRPr="00D41F62">
        <w:rPr>
          <w:rFonts w:ascii="Arial Narrow" w:hAnsi="Arial Narrow" w:cs="Times New Roman"/>
          <w:bCs/>
          <w:sz w:val="20"/>
          <w:szCs w:val="20"/>
        </w:rPr>
        <w:t>D</w:t>
      </w:r>
      <w:r w:rsidRPr="00D41F62">
        <w:rPr>
          <w:rFonts w:ascii="Arial Narrow" w:hAnsi="Arial Narrow" w:cs="Times New Roman"/>
          <w:sz w:val="20"/>
          <w:szCs w:val="20"/>
        </w:rPr>
        <w:t>. Lgs. n</w:t>
      </w:r>
      <w:bookmarkEnd w:id="13"/>
      <w:r w:rsidRPr="00D41F62">
        <w:rPr>
          <w:rFonts w:ascii="Arial Narrow" w:hAnsi="Arial Narrow" w:cs="Times New Roman"/>
          <w:sz w:val="20"/>
          <w:szCs w:val="20"/>
        </w:rPr>
        <w:t>. 66/2017 - Norme per la promozione dell’inclusione scolastica degli studenti con disabilità, a norma dell’articolo 1, commi 180 e 181, lettera c), della legge 13 luglio 2015, n. 107”.</w:t>
      </w:r>
    </w:p>
    <w:p w14:paraId="3D139DD6"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Style w:val="Enfasigrassetto"/>
          <w:rFonts w:ascii="Arial Narrow" w:hAnsi="Arial Narrow"/>
          <w:b w:val="0"/>
          <w:bCs w:val="0"/>
          <w:sz w:val="20"/>
          <w:szCs w:val="20"/>
        </w:rPr>
      </w:pPr>
      <w:r w:rsidRPr="00D41F62">
        <w:rPr>
          <w:rStyle w:val="Enfasigrassetto"/>
          <w:rFonts w:ascii="Arial Narrow" w:hAnsi="Arial Narrow"/>
          <w:b w:val="0"/>
          <w:bCs w:val="0"/>
          <w:sz w:val="20"/>
          <w:szCs w:val="20"/>
        </w:rPr>
        <w:t>D. Lgs. n 96/2019 – Disposizioni integrative e correttive al decreto legislativo 13 aprile 2017, n. 66</w:t>
      </w:r>
    </w:p>
    <w:p w14:paraId="349AE8E5" w14:textId="77777777" w:rsidR="00B96C1D" w:rsidRPr="00D41F62" w:rsidRDefault="00B96C1D" w:rsidP="00B96C1D">
      <w:pPr>
        <w:pStyle w:val="Paragrafoelenco1"/>
        <w:numPr>
          <w:ilvl w:val="0"/>
          <w:numId w:val="12"/>
        </w:numPr>
        <w:autoSpaceDE w:val="0"/>
        <w:autoSpaceDN w:val="0"/>
        <w:adjustRightInd w:val="0"/>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D.M. 461 del 6 giugno 2019 - Linee di indirizzo nazionali sulla scuola in ospedale e l'istruzione domiciliare</w:t>
      </w:r>
    </w:p>
    <w:p w14:paraId="35E55DFA"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Nota MIUR n 562 del 03/04/2019 - Alunni con bisogni educativi speciali. Chiarimenti</w:t>
      </w:r>
    </w:p>
    <w:p w14:paraId="3B530FEB" w14:textId="77777777" w:rsidR="00B96C1D" w:rsidRPr="00D41F62" w:rsidRDefault="00B96C1D" w:rsidP="00B96C1D">
      <w:pPr>
        <w:pStyle w:val="Normale1"/>
        <w:jc w:val="both"/>
        <w:rPr>
          <w:rFonts w:ascii="Arial Narrow" w:hAnsi="Arial Narrow" w:cs="Times New Roman"/>
          <w:b/>
          <w:sz w:val="20"/>
          <w:szCs w:val="20"/>
        </w:rPr>
      </w:pPr>
    </w:p>
    <w:p w14:paraId="7C968AE0" w14:textId="77777777" w:rsidR="00B96C1D" w:rsidRPr="00D41F62" w:rsidRDefault="00B96C1D" w:rsidP="00B96C1D">
      <w:pPr>
        <w:pStyle w:val="Normale1"/>
        <w:jc w:val="both"/>
        <w:rPr>
          <w:rFonts w:ascii="Arial Narrow" w:hAnsi="Arial Narrow" w:cs="Times New Roman"/>
          <w:b/>
          <w:sz w:val="20"/>
          <w:szCs w:val="20"/>
        </w:rPr>
      </w:pPr>
      <w:r w:rsidRPr="00D41F62">
        <w:rPr>
          <w:rFonts w:ascii="Arial Narrow" w:hAnsi="Arial Narrow" w:cs="Times New Roman"/>
          <w:b/>
          <w:sz w:val="20"/>
          <w:szCs w:val="20"/>
        </w:rPr>
        <w:t>Normativa di riferimento regionale</w:t>
      </w:r>
    </w:p>
    <w:p w14:paraId="365AB1C8"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Legge Regione Abruzzo n° 24 del 05/10/2015 - "Disposizioni in favore dei soggetti con disturbi specifici dell'apprendimento (DSA)”</w:t>
      </w:r>
    </w:p>
    <w:p w14:paraId="5063099E" w14:textId="77777777" w:rsidR="00B96C1D" w:rsidRPr="00D41F62" w:rsidRDefault="00B96C1D" w:rsidP="00B96C1D">
      <w:pPr>
        <w:pStyle w:val="Paragrafoelenco1"/>
        <w:numPr>
          <w:ilvl w:val="0"/>
          <w:numId w:val="12"/>
        </w:numPr>
        <w:spacing w:after="0" w:line="240" w:lineRule="auto"/>
        <w:jc w:val="both"/>
        <w:rPr>
          <w:rFonts w:ascii="Arial Narrow" w:hAnsi="Arial Narrow" w:cs="Times New Roman"/>
          <w:sz w:val="20"/>
          <w:szCs w:val="20"/>
        </w:rPr>
      </w:pPr>
      <w:r w:rsidRPr="00D41F62">
        <w:rPr>
          <w:rFonts w:ascii="Arial Narrow" w:hAnsi="Arial Narrow" w:cs="Times New Roman"/>
          <w:sz w:val="20"/>
          <w:szCs w:val="20"/>
        </w:rPr>
        <w:t>DGR n° 719 del 25/11/2019 – “Disturbi specifici di apprendimento – presa d’atto e approvazione di documento tecnico regionale Allegato 1”.</w:t>
      </w:r>
    </w:p>
    <w:p w14:paraId="0274C293" w14:textId="77777777" w:rsidR="00B96C1D" w:rsidRPr="00D41F62" w:rsidRDefault="00B96C1D" w:rsidP="00B96C1D">
      <w:pPr>
        <w:pStyle w:val="Paragrafoelenco1"/>
        <w:spacing w:after="0" w:line="240" w:lineRule="auto"/>
        <w:jc w:val="both"/>
        <w:rPr>
          <w:rFonts w:ascii="Arial Narrow" w:hAnsi="Arial Narrow" w:cs="Times New Roman"/>
          <w:sz w:val="20"/>
          <w:szCs w:val="20"/>
        </w:rPr>
      </w:pPr>
    </w:p>
    <w:p w14:paraId="54594284" w14:textId="77777777" w:rsidR="00B96C1D" w:rsidRPr="00D41F62" w:rsidRDefault="00B96C1D" w:rsidP="00B96C1D">
      <w:pPr>
        <w:pStyle w:val="Normale1"/>
        <w:jc w:val="both"/>
        <w:rPr>
          <w:rFonts w:ascii="Arial Narrow" w:hAnsi="Arial Narrow" w:cs="Arial"/>
          <w:sz w:val="20"/>
          <w:szCs w:val="20"/>
        </w:rPr>
      </w:pPr>
      <w:r w:rsidRPr="00D41F62">
        <w:rPr>
          <w:rFonts w:ascii="Arial Narrow" w:hAnsi="Arial Narrow" w:cs="Arial"/>
          <w:b/>
          <w:sz w:val="20"/>
          <w:szCs w:val="20"/>
        </w:rPr>
        <w:t>NOTA</w:t>
      </w:r>
      <w:r w:rsidRPr="00D41F62">
        <w:rPr>
          <w:rFonts w:ascii="Arial Narrow" w:hAnsi="Arial Narrow" w:cs="Arial"/>
          <w:sz w:val="20"/>
          <w:szCs w:val="20"/>
        </w:rPr>
        <w:t>: il PDP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(in età adeguata), per renderlo parte attiva del processo di apprendimento. Ai Dirigenti Scolastici e agli OOCC spetta il compito di assicurare l’ottemperanza piena e fattiva a questi impegni.</w:t>
      </w:r>
    </w:p>
    <w:p w14:paraId="69FC329D" w14:textId="77777777" w:rsidR="009C521E" w:rsidRPr="009C521E" w:rsidRDefault="009C521E" w:rsidP="009C521E">
      <w:pPr>
        <w:suppressAutoHyphens w:val="0"/>
        <w:spacing w:after="160" w:line="259" w:lineRule="auto"/>
        <w:rPr>
          <w:rFonts w:asciiTheme="minorHAnsi" w:eastAsiaTheme="minorHAnsi" w:hAnsiTheme="minorHAnsi" w:cstheme="minorBidi"/>
          <w:sz w:val="22"/>
          <w:szCs w:val="22"/>
          <w:lang w:eastAsia="en-US"/>
        </w:rPr>
      </w:pPr>
    </w:p>
    <w:p w14:paraId="49EC1E55" w14:textId="77777777" w:rsidR="009C521E" w:rsidRDefault="009C521E"/>
    <w:sectPr w:rsidR="009C521E" w:rsidSect="009C521E">
      <w:pgSz w:w="11906" w:h="16838"/>
      <w:pgMar w:top="1418"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A0415" w14:textId="77777777" w:rsidR="00FA5A06" w:rsidRDefault="00FA5A06" w:rsidP="00072A1C">
      <w:r>
        <w:separator/>
      </w:r>
    </w:p>
  </w:endnote>
  <w:endnote w:type="continuationSeparator" w:id="0">
    <w:p w14:paraId="54E736ED" w14:textId="77777777" w:rsidR="00FA5A06" w:rsidRDefault="00FA5A06" w:rsidP="000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6B77" w14:textId="77777777" w:rsidR="008B6B94" w:rsidRDefault="008B6B94">
    <w:pPr>
      <w:pStyle w:val="Pidipagina"/>
      <w:jc w:val="right"/>
    </w:pPr>
    <w:r>
      <w:fldChar w:fldCharType="begin"/>
    </w:r>
    <w:r>
      <w:instrText xml:space="preserve"> PAGE   \* MERGEFORMAT </w:instrText>
    </w:r>
    <w:r>
      <w:fldChar w:fldCharType="separate"/>
    </w:r>
    <w:r>
      <w:rPr>
        <w:noProof/>
      </w:rPr>
      <w:t>19</w:t>
    </w:r>
    <w:r>
      <w:fldChar w:fldCharType="end"/>
    </w:r>
  </w:p>
  <w:p w14:paraId="7CF09B2E" w14:textId="77777777" w:rsidR="008B6B94" w:rsidRDefault="008B6B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B018" w14:textId="77777777" w:rsidR="00FA5A06" w:rsidRDefault="00FA5A06" w:rsidP="00072A1C">
      <w:r>
        <w:separator/>
      </w:r>
    </w:p>
  </w:footnote>
  <w:footnote w:type="continuationSeparator" w:id="0">
    <w:p w14:paraId="15EAC2DD" w14:textId="77777777" w:rsidR="00FA5A06" w:rsidRDefault="00FA5A06" w:rsidP="00072A1C">
      <w:r>
        <w:continuationSeparator/>
      </w:r>
    </w:p>
  </w:footnote>
  <w:footnote w:id="1">
    <w:p w14:paraId="7CDA7F02" w14:textId="2D086EB0" w:rsidR="00B22D07" w:rsidRDefault="00B22D07" w:rsidP="002E47CD">
      <w:pPr>
        <w:pStyle w:val="Testonotaapidipagina"/>
        <w:jc w:val="both"/>
        <w:rPr>
          <w:sz w:val="18"/>
          <w:szCs w:val="18"/>
          <w:lang w:val="it-IT"/>
        </w:rPr>
      </w:pPr>
      <w:r>
        <w:rPr>
          <w:rStyle w:val="Rimandonotaapidipagina"/>
        </w:rPr>
        <w:footnoteRef/>
      </w:r>
      <w:r>
        <w:t xml:space="preserve"> </w:t>
      </w:r>
      <w:r>
        <w:rPr>
          <w:sz w:val="18"/>
          <w:szCs w:val="18"/>
          <w:lang w:val="it-IT"/>
        </w:rPr>
        <w:t xml:space="preserve">Si precisa che la categorizzazione “altri </w:t>
      </w:r>
      <w:r w:rsidRPr="00B22D07">
        <w:rPr>
          <w:bCs/>
          <w:sz w:val="18"/>
          <w:szCs w:val="18"/>
          <w:lang w:val="it-IT"/>
        </w:rPr>
        <w:t>BES</w:t>
      </w:r>
      <w:r>
        <w:rPr>
          <w:sz w:val="18"/>
          <w:szCs w:val="18"/>
          <w:lang w:val="it-IT"/>
        </w:rPr>
        <w:t xml:space="preserve">” qui assunta si riferisce alle Disposizioni Ministeriali (Dir. In. 27/12/2013 e C.M. n. 8/2013) che identificano nei Bisogni Educativi Speciali le aree della </w:t>
      </w:r>
      <w:r>
        <w:rPr>
          <w:b/>
          <w:sz w:val="18"/>
          <w:szCs w:val="18"/>
          <w:lang w:val="it-IT"/>
        </w:rPr>
        <w:t>Disabilità, dei Disturbi evolutivi specifici e dello Svantaggio socioculturale e linguistico</w:t>
      </w:r>
      <w:r>
        <w:rPr>
          <w:sz w:val="18"/>
          <w:szCs w:val="18"/>
          <w:lang w:val="it-IT"/>
        </w:rPr>
        <w:t xml:space="preserve">. Mentre per gli allievi con Disabilità, la Legge 104/1992 prevede l’utilizzo del Piano Educativo Individualizzato (PEI), </w:t>
      </w:r>
      <w:r>
        <w:rPr>
          <w:b/>
          <w:sz w:val="18"/>
          <w:szCs w:val="18"/>
          <w:lang w:val="it-IT"/>
        </w:rPr>
        <w:t xml:space="preserve">per le altre “categorie” di BES si consiglia di elaborare un Piano Didattico Personalizzato (PDP), </w:t>
      </w:r>
      <w:r>
        <w:rPr>
          <w:sz w:val="18"/>
          <w:szCs w:val="18"/>
          <w:lang w:val="it-IT"/>
        </w:rPr>
        <w:t xml:space="preserve">secondo le modalità indicate dalla Legge 170/2010 e successive Linee Guida del 2011. </w:t>
      </w:r>
    </w:p>
    <w:p w14:paraId="6CAC920E" w14:textId="7375ACC6" w:rsidR="00B22D07" w:rsidRPr="00B22D07" w:rsidRDefault="00B22D07" w:rsidP="002E47CD">
      <w:pPr>
        <w:pStyle w:val="Testonotaapidipagina"/>
        <w:jc w:val="both"/>
        <w:rPr>
          <w:lang w:val="it-IT"/>
        </w:rPr>
      </w:pPr>
      <w:r>
        <w:rPr>
          <w:sz w:val="18"/>
          <w:szCs w:val="18"/>
          <w:lang w:val="it-IT"/>
        </w:rPr>
        <w:t xml:space="preserve">Si fa presente che gli </w:t>
      </w:r>
      <w:r>
        <w:rPr>
          <w:b/>
          <w:sz w:val="18"/>
          <w:szCs w:val="18"/>
          <w:lang w:val="it-IT"/>
        </w:rPr>
        <w:t>allievi in situazione di malattia</w:t>
      </w:r>
      <w:r>
        <w:rPr>
          <w:sz w:val="18"/>
          <w:szCs w:val="18"/>
          <w:lang w:val="it-IT"/>
        </w:rPr>
        <w:t xml:space="preserve"> possono beneficiare della compilazione </w:t>
      </w:r>
      <w:bookmarkStart w:id="2" w:name="_Hlk148635991"/>
      <w:r>
        <w:rPr>
          <w:sz w:val="18"/>
          <w:szCs w:val="18"/>
          <w:lang w:val="it-IT"/>
        </w:rPr>
        <w:t>di appositi progetti redatti</w:t>
      </w:r>
      <w:bookmarkEnd w:id="2"/>
      <w:r>
        <w:rPr>
          <w:sz w:val="18"/>
          <w:szCs w:val="18"/>
          <w:lang w:val="it-IT"/>
        </w:rPr>
        <w:t xml:space="preserve"> da parte dei consigli di classe di riferimento: della scuola di appartenenza e, se coinvolta, della scuola in ospedale.</w:t>
      </w:r>
    </w:p>
  </w:footnote>
  <w:footnote w:id="2">
    <w:p w14:paraId="1739A147" w14:textId="77777777" w:rsidR="00072A1C" w:rsidRPr="00076C3D" w:rsidRDefault="00072A1C" w:rsidP="00072A1C">
      <w:pPr>
        <w:widowControl w:val="0"/>
        <w:suppressAutoHyphens w:val="0"/>
        <w:kinsoku w:val="0"/>
        <w:spacing w:after="324"/>
        <w:ind w:right="567"/>
        <w:jc w:val="both"/>
        <w:rPr>
          <w:rStyle w:val="CharacterStyle2"/>
          <w:rFonts w:ascii="Arial Narrow" w:hAnsi="Arial Narrow"/>
          <w:bCs/>
          <w:spacing w:val="-2"/>
          <w:w w:val="105"/>
          <w:sz w:val="20"/>
          <w:szCs w:val="20"/>
        </w:rPr>
      </w:pPr>
      <w:r w:rsidRPr="00076C3D">
        <w:rPr>
          <w:rStyle w:val="Rimandonotaapidipagina"/>
          <w:rFonts w:ascii="Arial Narrow" w:hAnsi="Arial Narrow"/>
          <w:sz w:val="20"/>
          <w:szCs w:val="20"/>
        </w:rPr>
        <w:footnoteRef/>
      </w:r>
      <w:r w:rsidRPr="00076C3D">
        <w:rPr>
          <w:rFonts w:ascii="Arial Narrow" w:hAnsi="Arial Narrow"/>
          <w:sz w:val="20"/>
          <w:szCs w:val="20"/>
        </w:rPr>
        <w:t xml:space="preserve"> </w:t>
      </w:r>
      <w:r w:rsidRPr="00076C3D">
        <w:rPr>
          <w:rStyle w:val="CharacterStyle2"/>
          <w:rFonts w:ascii="Arial Narrow" w:hAnsi="Arial Narrow"/>
          <w:bCs/>
          <w:spacing w:val="-2"/>
          <w:w w:val="105"/>
          <w:sz w:val="20"/>
          <w:szCs w:val="20"/>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p w14:paraId="18ECE9A0" w14:textId="77777777" w:rsidR="00072A1C" w:rsidRPr="00F65C2C" w:rsidRDefault="00072A1C" w:rsidP="00072A1C">
      <w:pPr>
        <w:pStyle w:val="Testonotaapidipagina"/>
        <w:rPr>
          <w:lang w:val="it-IT"/>
        </w:rPr>
      </w:pPr>
    </w:p>
  </w:footnote>
  <w:footnote w:id="3">
    <w:p w14:paraId="1BEABAA1"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 xml:space="preserve">all’inizio </w:t>
      </w:r>
      <w:r w:rsidRPr="00502AF5">
        <w:rPr>
          <w:rFonts w:ascii="Arial Narrow" w:hAnsi="Arial Narrow"/>
          <w:sz w:val="16"/>
          <w:szCs w:val="16"/>
          <w:lang w:val="it-IT"/>
        </w:rPr>
        <w:t xml:space="preserve">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4">
    <w:p w14:paraId="170668BD" w14:textId="77777777" w:rsidR="007C06E6" w:rsidRPr="00502AF5" w:rsidRDefault="007C06E6" w:rsidP="007C06E6">
      <w:pPr>
        <w:pStyle w:val="Testonotaapidipagina"/>
        <w:ind w:left="-142" w:hanging="142"/>
        <w:jc w:val="both"/>
        <w:rPr>
          <w:rFonts w:ascii="Arial Narrow" w:hAnsi="Arial Narrow"/>
          <w:sz w:val="16"/>
          <w:szCs w:val="16"/>
        </w:rPr>
      </w:pPr>
      <w:r w:rsidRPr="00502AF5">
        <w:rPr>
          <w:rStyle w:val="Rimandonotaapidipagina"/>
          <w:sz w:val="16"/>
          <w:szCs w:val="16"/>
        </w:rPr>
        <w:footnoteRef/>
      </w:r>
      <w:r w:rsidRPr="00502AF5">
        <w:rPr>
          <w:sz w:val="16"/>
          <w:szCs w:val="16"/>
        </w:rPr>
        <w:t xml:space="preserve"> </w:t>
      </w:r>
      <w:r w:rsidRPr="00502AF5">
        <w:rPr>
          <w:rFonts w:ascii="Arial Narrow" w:hAnsi="Arial Narrow"/>
          <w:sz w:val="16"/>
          <w:szCs w:val="16"/>
        </w:rPr>
        <w:t xml:space="preserve">Si evidenzia che in caso di </w:t>
      </w:r>
      <w:r w:rsidRPr="00502AF5">
        <w:rPr>
          <w:rFonts w:ascii="Arial Narrow" w:hAnsi="Arial Narrow"/>
          <w:b/>
          <w:bCs/>
          <w:sz w:val="16"/>
          <w:szCs w:val="16"/>
        </w:rPr>
        <w:t>diagnosi di Funzionamento Intellettivo Limite</w:t>
      </w:r>
      <w:r w:rsidRPr="00502AF5">
        <w:rPr>
          <w:rFonts w:ascii="Arial Narrow" w:hAnsi="Arial Narrow"/>
          <w:sz w:val="16"/>
          <w:szCs w:val="16"/>
        </w:rPr>
        <w:t xml:space="preserve"> può essere necessario calibrare il “Percorso Personalizzato” sui livelli essenziali attesi per le competenze in uscita, mentre risulta generalmente meno opportuno in caso di DSA o altro BES.</w:t>
      </w:r>
    </w:p>
  </w:footnote>
  <w:footnote w:id="5">
    <w:p w14:paraId="6BECE19D"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Segnare il livello di difficoltà nella abilità individuata </w:t>
      </w:r>
      <w:r w:rsidRPr="00502AF5">
        <w:rPr>
          <w:rFonts w:ascii="Arial Narrow" w:hAnsi="Arial Narrow"/>
          <w:b/>
          <w:sz w:val="16"/>
          <w:szCs w:val="16"/>
          <w:lang w:val="it-IT"/>
        </w:rPr>
        <w:t>al termine</w:t>
      </w:r>
      <w:r w:rsidRPr="00502AF5">
        <w:rPr>
          <w:rFonts w:ascii="Arial Narrow" w:hAnsi="Arial Narrow"/>
          <w:sz w:val="16"/>
          <w:szCs w:val="16"/>
          <w:lang w:val="it-IT"/>
        </w:rPr>
        <w:t xml:space="preserve"> del percorso di personalizzazione, al fine di registrare l’eventuale miglioramento; i livelli sono articolati secondo i qualificatori ICF: </w:t>
      </w:r>
      <w:r w:rsidRPr="00502AF5">
        <w:rPr>
          <w:rFonts w:ascii="Arial Narrow" w:hAnsi="Arial Narrow"/>
          <w:b/>
          <w:sz w:val="16"/>
          <w:szCs w:val="16"/>
          <w:lang w:val="it-IT"/>
        </w:rPr>
        <w:t>0 - nessun problema; 1 problema lieve; 2-problema moderato; 3-problema severo; 4-problema completo</w:t>
      </w:r>
      <w:r w:rsidRPr="00502AF5">
        <w:rPr>
          <w:rFonts w:ascii="Arial Narrow" w:hAnsi="Arial Narrow"/>
          <w:b/>
          <w:sz w:val="16"/>
          <w:szCs w:val="16"/>
        </w:rPr>
        <w:t>.</w:t>
      </w:r>
    </w:p>
  </w:footnote>
  <w:footnote w:id="6">
    <w:p w14:paraId="799844C2" w14:textId="77777777" w:rsidR="007C06E6" w:rsidRPr="00502AF5" w:rsidRDefault="007C06E6" w:rsidP="007C06E6">
      <w:pPr>
        <w:pStyle w:val="Testonotaapidipagina"/>
        <w:ind w:left="-142" w:hanging="142"/>
        <w:rPr>
          <w:rFonts w:ascii="Arial Narrow" w:hAnsi="Arial Narrow"/>
          <w:sz w:val="16"/>
          <w:szCs w:val="16"/>
          <w:lang w:val="it-IT"/>
        </w:rPr>
      </w:pPr>
      <w:r w:rsidRPr="00502AF5">
        <w:rPr>
          <w:rStyle w:val="Rimandonotaapidipagina"/>
          <w:rFonts w:ascii="Arial Narrow" w:hAnsi="Arial Narrow"/>
          <w:sz w:val="16"/>
          <w:szCs w:val="16"/>
        </w:rPr>
        <w:footnoteRef/>
      </w:r>
      <w:r w:rsidRPr="00502AF5">
        <w:rPr>
          <w:rFonts w:ascii="Arial Narrow" w:hAnsi="Arial Narrow"/>
          <w:sz w:val="16"/>
          <w:szCs w:val="16"/>
        </w:rPr>
        <w:t xml:space="preserve"> </w:t>
      </w:r>
      <w:r w:rsidRPr="00502AF5">
        <w:rPr>
          <w:rFonts w:ascii="Arial Narrow" w:hAnsi="Arial Narrow"/>
          <w:sz w:val="16"/>
          <w:szCs w:val="16"/>
          <w:lang w:val="it-IT"/>
        </w:rPr>
        <w:t xml:space="preserve">L’ultima colonna </w:t>
      </w:r>
      <w:r w:rsidRPr="00502AF5">
        <w:rPr>
          <w:rFonts w:ascii="Arial Narrow" w:hAnsi="Arial Narrow"/>
          <w:sz w:val="16"/>
          <w:szCs w:val="16"/>
        </w:rPr>
        <w:t xml:space="preserve">a destra </w:t>
      </w:r>
      <w:r w:rsidRPr="00502AF5">
        <w:rPr>
          <w:rFonts w:ascii="Arial Narrow" w:hAnsi="Arial Narrow"/>
          <w:sz w:val="16"/>
          <w:szCs w:val="16"/>
          <w:lang w:val="it-IT"/>
        </w:rPr>
        <w:t xml:space="preserve">(in grigio) è da compilare al termine del percorso didattico personalizzato, il cui periodo è definito da ogni consiglio di classe/team in relazione ai singoli casi. </w:t>
      </w:r>
    </w:p>
  </w:footnote>
  <w:footnote w:id="7">
    <w:p w14:paraId="0B2EA6E7" w14:textId="77777777" w:rsidR="009C521E" w:rsidRPr="00C312F4" w:rsidRDefault="009C521E" w:rsidP="009C521E">
      <w:pPr>
        <w:ind w:left="-567"/>
        <w:jc w:val="both"/>
        <w:rPr>
          <w:rFonts w:ascii="Arial Narrow" w:hAnsi="Arial Narrow"/>
          <w:sz w:val="20"/>
          <w:szCs w:val="20"/>
        </w:rPr>
      </w:pPr>
      <w:r>
        <w:rPr>
          <w:rStyle w:val="Rimandonotaapidipagina"/>
        </w:rPr>
        <w:footnoteRef/>
      </w:r>
      <w:r>
        <w:rPr>
          <w:rFonts w:ascii="Arial Narrow" w:hAnsi="Arial Narrow"/>
          <w:b/>
        </w:rPr>
        <w:t>N.B</w:t>
      </w:r>
      <w:r w:rsidRPr="00C312F4">
        <w:rPr>
          <w:rFonts w:ascii="Arial Narrow" w:hAnsi="Arial Narrow"/>
        </w:rPr>
        <w:t xml:space="preserve">. </w:t>
      </w:r>
      <w:r w:rsidRPr="00C312F4">
        <w:rPr>
          <w:rFonts w:ascii="Arial Narrow" w:hAnsi="Arial Narrow"/>
          <w:sz w:val="20"/>
          <w:szCs w:val="20"/>
        </w:rPr>
        <w:t xml:space="preserve">È importante ricordare che la valutazione costituisce un processo multidimensionale, in virtù del quale occorre </w:t>
      </w:r>
      <w:r w:rsidRPr="00C312F4">
        <w:rPr>
          <w:rFonts w:ascii="Arial Narrow" w:hAnsi="Arial Narrow"/>
          <w:b/>
          <w:sz w:val="20"/>
          <w:szCs w:val="20"/>
        </w:rPr>
        <w:t>valutare tutte le dimensioni</w:t>
      </w:r>
      <w:r w:rsidRPr="00C312F4">
        <w:rPr>
          <w:rFonts w:ascii="Arial Narrow" w:hAnsi="Arial Narrow"/>
          <w:sz w:val="20"/>
          <w:szCs w:val="20"/>
        </w:rPr>
        <w:t xml:space="preserve">, anche quelle relative ai fattori personali (relazionali, emotivi, motivazionali, corporei…), che vanno considerati in ottica pedagogica (non clinica o diagnostica) entro il </w:t>
      </w:r>
      <w:r w:rsidRPr="0017708F">
        <w:rPr>
          <w:rFonts w:ascii="Arial Narrow" w:hAnsi="Arial Narrow"/>
          <w:sz w:val="20"/>
          <w:szCs w:val="20"/>
        </w:rPr>
        <w:t xml:space="preserve">contesto </w:t>
      </w:r>
      <w:r w:rsidRPr="00C312F4">
        <w:rPr>
          <w:rFonts w:ascii="Arial Narrow" w:hAnsi="Arial Narrow"/>
          <w:sz w:val="20"/>
          <w:szCs w:val="20"/>
        </w:rPr>
        <w:t xml:space="preserve">della didattica e </w:t>
      </w:r>
      <w:r>
        <w:rPr>
          <w:rFonts w:ascii="Arial Narrow" w:hAnsi="Arial Narrow"/>
          <w:sz w:val="20"/>
          <w:szCs w:val="20"/>
        </w:rPr>
        <w:t xml:space="preserve">della </w:t>
      </w:r>
      <w:r w:rsidRPr="00C312F4">
        <w:rPr>
          <w:rFonts w:ascii="Arial Narrow" w:hAnsi="Arial Narrow"/>
          <w:sz w:val="20"/>
          <w:szCs w:val="20"/>
        </w:rPr>
        <w:t>valutazione per competenze. Ad esempio, aspetti come ’autoefficacia, la motivazione o la capacità espressiva corporea costituiscono elementi – chiave delle competenze generali (disciplinari e trasversali) di un allievo/a.</w:t>
      </w:r>
    </w:p>
    <w:p w14:paraId="17C594AF" w14:textId="77777777" w:rsidR="009C521E" w:rsidRDefault="009C521E" w:rsidP="009C521E"/>
    <w:p w14:paraId="11E5A9DC" w14:textId="77777777" w:rsidR="009C521E" w:rsidRPr="0012787B" w:rsidRDefault="009C521E" w:rsidP="009C521E">
      <w:pPr>
        <w:pStyle w:val="Testonotaapidipagina"/>
        <w:rPr>
          <w:lang w:val="it-IT"/>
        </w:rPr>
      </w:pPr>
    </w:p>
  </w:footnote>
  <w:footnote w:id="8">
    <w:p w14:paraId="32B21DD0" w14:textId="77777777" w:rsidR="009C521E" w:rsidRPr="00C312F4" w:rsidRDefault="009C521E" w:rsidP="009C521E">
      <w:pPr>
        <w:pStyle w:val="Testonotaapidipagina"/>
        <w:jc w:val="both"/>
        <w:rPr>
          <w:rFonts w:ascii="Arial Narrow" w:hAnsi="Arial Narrow"/>
          <w:lang w:val="it-IT"/>
        </w:rPr>
      </w:pPr>
      <w:r w:rsidRPr="00C312F4">
        <w:rPr>
          <w:rStyle w:val="Rimandonotaapidipagina"/>
          <w:rFonts w:ascii="Arial Narrow" w:hAnsi="Arial Narrow"/>
        </w:rPr>
        <w:footnoteRef/>
      </w:r>
      <w:r w:rsidRPr="00C312F4">
        <w:rPr>
          <w:rFonts w:ascii="Arial Narrow" w:hAnsi="Arial Narrow"/>
        </w:rPr>
        <w:t xml:space="preserve"> </w:t>
      </w:r>
      <w:r w:rsidRPr="00C312F4">
        <w:rPr>
          <w:rFonts w:ascii="Arial Narrow" w:hAnsi="Arial Narrow"/>
          <w:lang w:val="it-IT"/>
        </w:rPr>
        <w:t xml:space="preserve">Si ricorda che </w:t>
      </w:r>
      <w:r w:rsidRPr="00C312F4">
        <w:rPr>
          <w:rFonts w:ascii="Arial Narrow" w:hAnsi="Arial Narrow"/>
          <w:b/>
          <w:lang w:val="it-IT"/>
        </w:rPr>
        <w:t>molti strumenti compensativi non costituiscono un ausilio “eccezionale” o alternativo</w:t>
      </w:r>
      <w:r w:rsidRPr="00C312F4">
        <w:rPr>
          <w:rFonts w:ascii="Arial Narrow" w:hAnsi="Arial Narrow"/>
          <w:lang w:val="it-IT"/>
        </w:rPr>
        <w:t xml:space="preserve"> a quelli utilizzati nella didattica ordinaria per tutta la classe; al contrario, essi possono rappresentare un</w:t>
      </w:r>
      <w:r w:rsidRPr="00C312F4">
        <w:rPr>
          <w:rFonts w:ascii="Arial Narrow" w:hAnsi="Arial Narrow"/>
          <w:b/>
          <w:lang w:val="it-IT"/>
        </w:rPr>
        <w:t xml:space="preserve">’occasione di arricchimento e differenziazione della stimolazione didattica a favore di tutta la classe </w:t>
      </w:r>
      <w:r w:rsidRPr="00C312F4">
        <w:rPr>
          <w:rFonts w:ascii="Arial Narrow" w:hAnsi="Arial Narrow"/>
          <w:lang w:val="it-IT"/>
        </w:rPr>
        <w:t xml:space="preserve">(come, ad esempio, per quanto riguarda l’uso delle mappe concettuali o di altri organizzatori concettuali e di supporti informatici). </w:t>
      </w:r>
    </w:p>
    <w:p w14:paraId="762E7393" w14:textId="77777777" w:rsidR="009C521E" w:rsidRPr="00C312F4" w:rsidRDefault="009C521E" w:rsidP="009C521E">
      <w:pPr>
        <w:pStyle w:val="Testonotaapidipagina"/>
        <w:jc w:val="both"/>
        <w:rPr>
          <w:rFonts w:ascii="Arial Narrow" w:hAnsi="Arial Narrow"/>
          <w:lang w:val="it-IT"/>
        </w:rPr>
      </w:pPr>
      <w:r w:rsidRPr="00C312F4">
        <w:rPr>
          <w:rFonts w:ascii="Arial Narrow" w:hAnsi="Arial Narrow"/>
          <w:lang w:val="it-IT"/>
        </w:rPr>
        <w:t xml:space="preserve">Si consiglia di esplicitare/documentare i miglioramenti della </w:t>
      </w:r>
      <w:r w:rsidRPr="00C312F4">
        <w:rPr>
          <w:rFonts w:ascii="Arial Narrow" w:hAnsi="Arial Narrow"/>
          <w:b/>
          <w:lang w:val="it-IT"/>
        </w:rPr>
        <w:t>didattica per tutti</w:t>
      </w:r>
      <w:r w:rsidRPr="00C312F4">
        <w:rPr>
          <w:rFonts w:ascii="Arial Narrow" w:hAnsi="Arial Narrow"/>
          <w:lang w:val="it-IT"/>
        </w:rPr>
        <w:t xml:space="preserve"> in tal senso, attraverso la compilazione della tabella sopra riportata.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5"/>
    <w:lvl w:ilvl="0">
      <w:numFmt w:val="bullet"/>
      <w:lvlText w:val="-"/>
      <w:lvlJc w:val="left"/>
      <w:pPr>
        <w:tabs>
          <w:tab w:val="num" w:pos="0"/>
        </w:tabs>
        <w:ind w:left="720" w:hanging="360"/>
      </w:pPr>
      <w:rPr>
        <w:rFonts w:ascii="Calibri" w:hAnsi="Calibri" w:cs="Calibri" w:hint="default"/>
      </w:rPr>
    </w:lvl>
  </w:abstractNum>
  <w:abstractNum w:abstractNumId="1" w15:restartNumberingAfterBreak="0">
    <w:nsid w:val="01FC3CA8"/>
    <w:multiLevelType w:val="hybridMultilevel"/>
    <w:tmpl w:val="477E2D92"/>
    <w:lvl w:ilvl="0" w:tplc="EA1AA13E">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02594362"/>
    <w:multiLevelType w:val="hybridMultilevel"/>
    <w:tmpl w:val="71C4D644"/>
    <w:lvl w:ilvl="0" w:tplc="C13CA61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44369A"/>
    <w:multiLevelType w:val="hybridMultilevel"/>
    <w:tmpl w:val="D5AA9904"/>
    <w:lvl w:ilvl="0" w:tplc="C13CA614">
      <w:start w:val="1"/>
      <w:numFmt w:val="bullet"/>
      <w:lvlText w:val=""/>
      <w:lvlJc w:val="left"/>
      <w:pPr>
        <w:ind w:left="896" w:hanging="360"/>
      </w:pPr>
      <w:rPr>
        <w:rFonts w:ascii="Wingdings" w:hAnsi="Wingdings" w:hint="default"/>
        <w:color w:val="auto"/>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15:restartNumberingAfterBreak="0">
    <w:nsid w:val="20BB5205"/>
    <w:multiLevelType w:val="hybridMultilevel"/>
    <w:tmpl w:val="A79C898A"/>
    <w:lvl w:ilvl="0" w:tplc="7BC0E1D4">
      <w:start w:val="1"/>
      <w:numFmt w:val="bullet"/>
      <w:lvlText w:val="□"/>
      <w:lvlJc w:val="left"/>
      <w:pPr>
        <w:ind w:left="754" w:hanging="360"/>
      </w:pPr>
      <w:rPr>
        <w:rFonts w:ascii="Arial"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5" w15:restartNumberingAfterBreak="0">
    <w:nsid w:val="288244E3"/>
    <w:multiLevelType w:val="hybridMultilevel"/>
    <w:tmpl w:val="7DBAA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A0381C"/>
    <w:multiLevelType w:val="hybridMultilevel"/>
    <w:tmpl w:val="28CEF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A57017"/>
    <w:multiLevelType w:val="hybridMultilevel"/>
    <w:tmpl w:val="CDEC4EBC"/>
    <w:lvl w:ilvl="0" w:tplc="06FC707C">
      <w:start w:val="1"/>
      <w:numFmt w:val="bullet"/>
      <w:lvlText w:val=""/>
      <w:lvlJc w:val="left"/>
      <w:pPr>
        <w:tabs>
          <w:tab w:val="num" w:pos="644"/>
        </w:tabs>
        <w:ind w:left="644" w:hanging="360"/>
      </w:pPr>
      <w:rPr>
        <w:rFonts w:ascii="Wingdings" w:hAnsi="Wingdings" w:cs="Wingdings" w:hint="default"/>
        <w:color w:val="auto"/>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7B239A"/>
    <w:multiLevelType w:val="hybridMultilevel"/>
    <w:tmpl w:val="B0E85238"/>
    <w:lvl w:ilvl="0" w:tplc="A7C6DB3C">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4A626B"/>
    <w:multiLevelType w:val="hybridMultilevel"/>
    <w:tmpl w:val="B762B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DE2DFD"/>
    <w:multiLevelType w:val="hybridMultilevel"/>
    <w:tmpl w:val="8BF8173A"/>
    <w:lvl w:ilvl="0" w:tplc="865C115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7654605">
    <w:abstractNumId w:val="8"/>
  </w:num>
  <w:num w:numId="2" w16cid:durableId="783424252">
    <w:abstractNumId w:val="6"/>
  </w:num>
  <w:num w:numId="3" w16cid:durableId="1144471854">
    <w:abstractNumId w:val="2"/>
  </w:num>
  <w:num w:numId="4" w16cid:durableId="1916816658">
    <w:abstractNumId w:val="3"/>
  </w:num>
  <w:num w:numId="5" w16cid:durableId="803695628">
    <w:abstractNumId w:val="4"/>
  </w:num>
  <w:num w:numId="6" w16cid:durableId="475882087">
    <w:abstractNumId w:val="7"/>
  </w:num>
  <w:num w:numId="7" w16cid:durableId="961233589">
    <w:abstractNumId w:val="1"/>
  </w:num>
  <w:num w:numId="8" w16cid:durableId="1332638632">
    <w:abstractNumId w:val="5"/>
  </w:num>
  <w:num w:numId="9" w16cid:durableId="1529221008">
    <w:abstractNumId w:val="9"/>
  </w:num>
  <w:num w:numId="10" w16cid:durableId="864054727">
    <w:abstractNumId w:val="11"/>
  </w:num>
  <w:num w:numId="11" w16cid:durableId="72896770">
    <w:abstractNumId w:val="10"/>
  </w:num>
  <w:num w:numId="12" w16cid:durableId="338771896">
    <w:abstractNumId w:val="0"/>
  </w:num>
  <w:num w:numId="13" w16cid:durableId="35862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2C"/>
    <w:rsid w:val="00001F33"/>
    <w:rsid w:val="00030A26"/>
    <w:rsid w:val="00072A1C"/>
    <w:rsid w:val="00120D86"/>
    <w:rsid w:val="00291CA9"/>
    <w:rsid w:val="002C2E60"/>
    <w:rsid w:val="002E47CD"/>
    <w:rsid w:val="004173CE"/>
    <w:rsid w:val="004B2164"/>
    <w:rsid w:val="004B4FA6"/>
    <w:rsid w:val="004C0442"/>
    <w:rsid w:val="005A51BB"/>
    <w:rsid w:val="00622D27"/>
    <w:rsid w:val="00666960"/>
    <w:rsid w:val="00683D12"/>
    <w:rsid w:val="006E05E1"/>
    <w:rsid w:val="0073204A"/>
    <w:rsid w:val="007C06E6"/>
    <w:rsid w:val="007D2DF5"/>
    <w:rsid w:val="007D6BAE"/>
    <w:rsid w:val="0084337A"/>
    <w:rsid w:val="008716A1"/>
    <w:rsid w:val="008A4776"/>
    <w:rsid w:val="008A59B2"/>
    <w:rsid w:val="008B6B94"/>
    <w:rsid w:val="009747C0"/>
    <w:rsid w:val="00996732"/>
    <w:rsid w:val="009C521E"/>
    <w:rsid w:val="009D045E"/>
    <w:rsid w:val="00A15437"/>
    <w:rsid w:val="00A15711"/>
    <w:rsid w:val="00A75509"/>
    <w:rsid w:val="00A9207C"/>
    <w:rsid w:val="00AD5715"/>
    <w:rsid w:val="00B10971"/>
    <w:rsid w:val="00B22D07"/>
    <w:rsid w:val="00B844B3"/>
    <w:rsid w:val="00B96C1D"/>
    <w:rsid w:val="00BB290F"/>
    <w:rsid w:val="00BB6472"/>
    <w:rsid w:val="00C12E84"/>
    <w:rsid w:val="00C24203"/>
    <w:rsid w:val="00C6229F"/>
    <w:rsid w:val="00C75014"/>
    <w:rsid w:val="00CE40CF"/>
    <w:rsid w:val="00D02B09"/>
    <w:rsid w:val="00D41F62"/>
    <w:rsid w:val="00DE0A51"/>
    <w:rsid w:val="00E12941"/>
    <w:rsid w:val="00E131DB"/>
    <w:rsid w:val="00E72000"/>
    <w:rsid w:val="00F03B29"/>
    <w:rsid w:val="00F4573F"/>
    <w:rsid w:val="00F6272C"/>
    <w:rsid w:val="00FA5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118B"/>
  <w15:chartTrackingRefBased/>
  <w15:docId w15:val="{BAADA7AB-8EBC-40FD-BD4D-3E432E58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A1C"/>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2">
    <w:name w:val="Character Style 2"/>
    <w:rsid w:val="00072A1C"/>
    <w:rPr>
      <w:rFonts w:ascii="Arial" w:hAnsi="Arial"/>
      <w:sz w:val="24"/>
    </w:rPr>
  </w:style>
  <w:style w:type="paragraph" w:styleId="Testonotaapidipagina">
    <w:name w:val="footnote text"/>
    <w:basedOn w:val="Normale"/>
    <w:link w:val="TestonotaapidipaginaCarattere"/>
    <w:uiPriority w:val="99"/>
    <w:semiHidden/>
    <w:unhideWhenUsed/>
    <w:rsid w:val="00072A1C"/>
    <w:rPr>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072A1C"/>
    <w:rPr>
      <w:rFonts w:ascii="Times New Roman" w:eastAsia="Times New Roman" w:hAnsi="Times New Roman" w:cs="Times New Roman"/>
      <w:sz w:val="20"/>
      <w:szCs w:val="20"/>
      <w:lang w:val="x-none" w:eastAsia="zh-CN"/>
    </w:rPr>
  </w:style>
  <w:style w:type="character" w:styleId="Rimandonotaapidipagina">
    <w:name w:val="footnote reference"/>
    <w:semiHidden/>
    <w:unhideWhenUsed/>
    <w:rsid w:val="00072A1C"/>
    <w:rPr>
      <w:vertAlign w:val="superscript"/>
    </w:rPr>
  </w:style>
  <w:style w:type="paragraph" w:styleId="Pidipagina">
    <w:name w:val="footer"/>
    <w:basedOn w:val="Normale"/>
    <w:link w:val="PidipaginaCarattere"/>
    <w:unhideWhenUsed/>
    <w:rsid w:val="008B6B94"/>
    <w:pPr>
      <w:tabs>
        <w:tab w:val="center" w:pos="4819"/>
        <w:tab w:val="right" w:pos="9638"/>
      </w:tabs>
    </w:pPr>
    <w:rPr>
      <w:lang w:val="x-none"/>
    </w:rPr>
  </w:style>
  <w:style w:type="character" w:customStyle="1" w:styleId="PidipaginaCarattere">
    <w:name w:val="Piè di pagina Carattere"/>
    <w:basedOn w:val="Carpredefinitoparagrafo"/>
    <w:link w:val="Pidipagina"/>
    <w:rsid w:val="008B6B94"/>
    <w:rPr>
      <w:rFonts w:ascii="Times New Roman" w:eastAsia="Times New Roman" w:hAnsi="Times New Roman" w:cs="Times New Roman"/>
      <w:sz w:val="24"/>
      <w:szCs w:val="24"/>
      <w:lang w:val="x-none" w:eastAsia="zh-CN"/>
    </w:rPr>
  </w:style>
  <w:style w:type="paragraph" w:customStyle="1" w:styleId="Paragrafoelenco1">
    <w:name w:val="Paragrafo elenco1"/>
    <w:basedOn w:val="Normale"/>
    <w:rsid w:val="00B96C1D"/>
    <w:pPr>
      <w:spacing w:after="200" w:line="276" w:lineRule="auto"/>
      <w:ind w:left="720"/>
    </w:pPr>
    <w:rPr>
      <w:rFonts w:ascii="Calibri" w:eastAsia="Calibri" w:hAnsi="Calibri" w:cs="Calibri"/>
      <w:sz w:val="22"/>
      <w:szCs w:val="22"/>
      <w:lang w:eastAsia="ar-SA"/>
    </w:rPr>
  </w:style>
  <w:style w:type="paragraph" w:customStyle="1" w:styleId="Normale1">
    <w:name w:val="Normale1"/>
    <w:rsid w:val="00B96C1D"/>
    <w:pPr>
      <w:suppressAutoHyphens/>
      <w:spacing w:after="200" w:line="276" w:lineRule="auto"/>
    </w:pPr>
    <w:rPr>
      <w:rFonts w:ascii="Calibri" w:eastAsia="Times New Roman" w:hAnsi="Calibri" w:cs="Calibri"/>
      <w:lang w:eastAsia="it-IT" w:bidi="it-IT"/>
    </w:rPr>
  </w:style>
  <w:style w:type="character" w:styleId="Enfasigrassetto">
    <w:name w:val="Strong"/>
    <w:qFormat/>
    <w:rsid w:val="00B96C1D"/>
    <w:rPr>
      <w:b/>
      <w:bCs/>
    </w:rPr>
  </w:style>
  <w:style w:type="paragraph" w:styleId="Intestazione">
    <w:name w:val="header"/>
    <w:basedOn w:val="Normale"/>
    <w:link w:val="IntestazioneCarattere"/>
    <w:uiPriority w:val="99"/>
    <w:unhideWhenUsed/>
    <w:rsid w:val="00F03B29"/>
    <w:pPr>
      <w:tabs>
        <w:tab w:val="center" w:pos="4819"/>
        <w:tab w:val="right" w:pos="9638"/>
      </w:tabs>
    </w:pPr>
  </w:style>
  <w:style w:type="character" w:customStyle="1" w:styleId="IntestazioneCarattere">
    <w:name w:val="Intestazione Carattere"/>
    <w:basedOn w:val="Carpredefinitoparagrafo"/>
    <w:link w:val="Intestazione"/>
    <w:uiPriority w:val="99"/>
    <w:rsid w:val="00F03B29"/>
    <w:rPr>
      <w:rFonts w:ascii="Times New Roman" w:eastAsia="Times New Roman" w:hAnsi="Times New Roman" w:cs="Times New Roman"/>
      <w:sz w:val="24"/>
      <w:szCs w:val="24"/>
      <w:lang w:eastAsia="zh-CN"/>
    </w:rPr>
  </w:style>
  <w:style w:type="paragraph" w:customStyle="1" w:styleId="Default">
    <w:name w:val="Default"/>
    <w:rsid w:val="007C06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liceopenne.gov.it/wp-content/themes/pasw2013/images/LOGO.png"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80CEDE8BD87545B083D51DD6B9CCA3" ma:contentTypeVersion="12" ma:contentTypeDescription="Create a new document." ma:contentTypeScope="" ma:versionID="1783d75b544d906c923d02762a8084bf">
  <xsd:schema xmlns:xsd="http://www.w3.org/2001/XMLSchema" xmlns:xs="http://www.w3.org/2001/XMLSchema" xmlns:p="http://schemas.microsoft.com/office/2006/metadata/properties" xmlns:ns2="ed27547c-e66b-4182-83ad-9462f5258149" xmlns:ns3="c2f368e0-47c0-44b0-ba5f-6a5eb5457d87" targetNamespace="http://schemas.microsoft.com/office/2006/metadata/properties" ma:root="true" ma:fieldsID="f0e35fea3c6bffd71950c144d837bc0a" ns2:_="" ns3:_="">
    <xsd:import namespace="ed27547c-e66b-4182-83ad-9462f5258149"/>
    <xsd:import namespace="c2f368e0-47c0-44b0-ba5f-6a5eb5457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7547c-e66b-4182-83ad-9462f525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368e0-47c0-44b0-ba5f-6a5eb5457d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320CE-9FDD-48E9-88C0-E66818457D72}">
  <ds:schemaRefs>
    <ds:schemaRef ds:uri="http://schemas.openxmlformats.org/officeDocument/2006/bibliography"/>
  </ds:schemaRefs>
</ds:datastoreItem>
</file>

<file path=customXml/itemProps2.xml><?xml version="1.0" encoding="utf-8"?>
<ds:datastoreItem xmlns:ds="http://schemas.openxmlformats.org/officeDocument/2006/customXml" ds:itemID="{3E254ADE-A2B5-4539-AC7B-02E69BCB8C85}"/>
</file>

<file path=customXml/itemProps3.xml><?xml version="1.0" encoding="utf-8"?>
<ds:datastoreItem xmlns:ds="http://schemas.openxmlformats.org/officeDocument/2006/customXml" ds:itemID="{1C2B9499-888A-488D-A16E-8466CC71F012}"/>
</file>

<file path=customXml/itemProps4.xml><?xml version="1.0" encoding="utf-8"?>
<ds:datastoreItem xmlns:ds="http://schemas.openxmlformats.org/officeDocument/2006/customXml" ds:itemID="{80644538-96B6-47D7-A960-3376AC1B4E96}"/>
</file>

<file path=docProps/app.xml><?xml version="1.0" encoding="utf-8"?>
<Properties xmlns="http://schemas.openxmlformats.org/officeDocument/2006/extended-properties" xmlns:vt="http://schemas.openxmlformats.org/officeDocument/2006/docPropsVTypes">
  <Template>Normal</Template>
  <TotalTime>114</TotalTime>
  <Pages>16</Pages>
  <Words>4563</Words>
  <Characters>26013</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CONTESTABILE ORNELLA</dc:creator>
  <cp:keywords/>
  <dc:description/>
  <cp:lastModifiedBy>antonella colangelo</cp:lastModifiedBy>
  <cp:revision>32</cp:revision>
  <cp:lastPrinted>2023-05-24T12:22:00Z</cp:lastPrinted>
  <dcterms:created xsi:type="dcterms:W3CDTF">2022-08-10T12:33:00Z</dcterms:created>
  <dcterms:modified xsi:type="dcterms:W3CDTF">2024-09-26T20:04:00Z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0x0101000080CEDE8BD87545B083D51DD6B9CCA3</vt:lpwstr>
  </property>
</Properties>
</file>